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2C3" w:rsidRDefault="008A42C3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b/>
          <w:noProof/>
          <w:sz w:val="22"/>
          <w:szCs w:val="22"/>
          <w:lang w:val="de-AT" w:eastAsia="de-AT"/>
        </w:rPr>
      </w:pPr>
      <w:r>
        <w:rPr>
          <w:rFonts w:ascii="Tahoma" w:hAnsi="Tahoma" w:cs="Tahoma"/>
          <w:b/>
          <w:noProof/>
          <w:sz w:val="22"/>
          <w:szCs w:val="22"/>
          <w:lang w:val="de-AT" w:eastAsia="de-AT"/>
        </w:rPr>
        <w:t xml:space="preserve">  </w:t>
      </w:r>
      <w:r>
        <w:rPr>
          <w:rFonts w:ascii="Tahoma" w:hAnsi="Tahoma" w:cs="Tahoma"/>
          <w:b/>
          <w:noProof/>
          <w:sz w:val="22"/>
          <w:szCs w:val="22"/>
        </w:rPr>
        <w:drawing>
          <wp:inline distT="0" distB="0" distL="0" distR="0">
            <wp:extent cx="419100" cy="499354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FA_4C_RGB_u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6" cy="50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2C3" w:rsidRPr="008A42C3" w:rsidRDefault="008A42C3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b/>
          <w:sz w:val="8"/>
          <w:szCs w:val="8"/>
        </w:rPr>
      </w:pPr>
      <w:bookmarkStart w:id="0" w:name="_GoBack"/>
    </w:p>
    <w:bookmarkEnd w:id="0"/>
    <w:p w:rsidR="00F0148D" w:rsidRDefault="00207616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b/>
          <w:sz w:val="22"/>
          <w:szCs w:val="22"/>
        </w:rPr>
      </w:pPr>
      <w:r w:rsidRPr="00207616">
        <w:rPr>
          <w:rFonts w:ascii="Tahoma" w:hAnsi="Tahoma" w:cs="Tahoma"/>
          <w:b/>
          <w:sz w:val="22"/>
          <w:szCs w:val="22"/>
        </w:rPr>
        <w:t>L</w:t>
      </w:r>
      <w:r w:rsidR="00F0148D">
        <w:rPr>
          <w:rFonts w:ascii="Tahoma" w:hAnsi="Tahoma" w:cs="Tahoma"/>
          <w:b/>
          <w:sz w:val="22"/>
          <w:szCs w:val="22"/>
        </w:rPr>
        <w:t>ehrlings- &amp; Fachausbildungsstelle</w:t>
      </w:r>
    </w:p>
    <w:p w:rsidR="00207616" w:rsidRPr="00207616" w:rsidRDefault="002710A1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8010 Graz, Hamerlinggasse 3</w:t>
      </w:r>
    </w:p>
    <w:p w:rsidR="00207616" w:rsidRPr="00207616" w:rsidRDefault="00207616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sz w:val="16"/>
          <w:szCs w:val="16"/>
        </w:rPr>
      </w:pPr>
      <w:r w:rsidRPr="00207616">
        <w:rPr>
          <w:rFonts w:ascii="Tahoma" w:hAnsi="Tahoma" w:cs="Tahoma"/>
          <w:sz w:val="16"/>
          <w:szCs w:val="16"/>
        </w:rPr>
        <w:t>Tel.: 0316/8050-</w:t>
      </w:r>
      <w:r w:rsidR="002710A1">
        <w:rPr>
          <w:rFonts w:ascii="Tahoma" w:hAnsi="Tahoma" w:cs="Tahoma"/>
          <w:sz w:val="16"/>
          <w:szCs w:val="16"/>
        </w:rPr>
        <w:t>1308</w:t>
      </w:r>
    </w:p>
    <w:p w:rsidR="00207616" w:rsidRPr="00624F1B" w:rsidRDefault="003C561B" w:rsidP="00207616">
      <w:pPr>
        <w:tabs>
          <w:tab w:val="center" w:pos="4536"/>
          <w:tab w:val="right" w:pos="9072"/>
        </w:tabs>
        <w:jc w:val="right"/>
        <w:rPr>
          <w:rFonts w:ascii="Tahoma" w:hAnsi="Tahoma" w:cs="Tahoma"/>
          <w:sz w:val="16"/>
          <w:szCs w:val="16"/>
        </w:rPr>
      </w:pPr>
      <w:hyperlink r:id="rId8" w:history="1">
        <w:r w:rsidR="002710A1" w:rsidRPr="00624F1B">
          <w:rPr>
            <w:rStyle w:val="Hyperlink"/>
            <w:rFonts w:ascii="Tahoma" w:hAnsi="Tahoma" w:cs="Tahoma"/>
            <w:sz w:val="16"/>
            <w:szCs w:val="16"/>
          </w:rPr>
          <w:t>lfa@lk-stmk.at</w:t>
        </w:r>
      </w:hyperlink>
      <w:r w:rsidR="002710A1" w:rsidRPr="00624F1B">
        <w:rPr>
          <w:rFonts w:ascii="Tahoma" w:hAnsi="Tahoma" w:cs="Tahoma"/>
          <w:color w:val="0000FF"/>
          <w:sz w:val="16"/>
          <w:szCs w:val="16"/>
          <w:u w:val="single"/>
        </w:rPr>
        <w:t xml:space="preserve"> </w:t>
      </w:r>
    </w:p>
    <w:p w:rsidR="00801060" w:rsidRPr="00624F1B" w:rsidRDefault="003C561B" w:rsidP="00207616">
      <w:pPr>
        <w:jc w:val="right"/>
        <w:rPr>
          <w:rFonts w:ascii="Tahoma" w:hAnsi="Tahoma" w:cs="Tahoma"/>
          <w:b/>
          <w:sz w:val="16"/>
          <w:szCs w:val="16"/>
        </w:rPr>
      </w:pPr>
      <w:hyperlink r:id="rId9" w:history="1">
        <w:r w:rsidR="002710A1" w:rsidRPr="00624F1B">
          <w:rPr>
            <w:rStyle w:val="Hyperlink"/>
            <w:rFonts w:ascii="Tahoma" w:hAnsi="Tahoma" w:cs="Tahoma"/>
            <w:sz w:val="16"/>
            <w:szCs w:val="16"/>
          </w:rPr>
          <w:t>www.lehrlingsstelle.at</w:t>
        </w:r>
      </w:hyperlink>
      <w:r w:rsidR="002710A1" w:rsidRPr="00624F1B">
        <w:rPr>
          <w:rFonts w:ascii="Tahoma" w:hAnsi="Tahoma" w:cs="Tahoma"/>
          <w:color w:val="0000FF"/>
          <w:sz w:val="16"/>
          <w:szCs w:val="16"/>
          <w:u w:val="single"/>
        </w:rPr>
        <w:t xml:space="preserve"> </w:t>
      </w:r>
    </w:p>
    <w:p w:rsidR="00207616" w:rsidRPr="00063088" w:rsidRDefault="00207616">
      <w:pPr>
        <w:rPr>
          <w:rFonts w:ascii="Tahoma" w:hAnsi="Tahoma" w:cs="Tahoma"/>
          <w:b/>
          <w:sz w:val="22"/>
          <w:szCs w:val="22"/>
        </w:rPr>
      </w:pPr>
    </w:p>
    <w:p w:rsidR="00E00B58" w:rsidRPr="00063088" w:rsidRDefault="00AF58E6" w:rsidP="003B626F">
      <w:pPr>
        <w:shd w:val="clear" w:color="auto" w:fill="92D050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Meister:i</w:t>
      </w:r>
      <w:r w:rsidR="00106E44">
        <w:rPr>
          <w:rFonts w:ascii="Tahoma" w:hAnsi="Tahoma" w:cs="Tahoma"/>
          <w:b/>
          <w:sz w:val="22"/>
          <w:szCs w:val="22"/>
        </w:rPr>
        <w:t>nnenbriefverleihung</w:t>
      </w:r>
      <w:r w:rsidR="00A10D91">
        <w:rPr>
          <w:rFonts w:ascii="Tahoma" w:hAnsi="Tahoma" w:cs="Tahoma"/>
          <w:b/>
          <w:sz w:val="22"/>
          <w:szCs w:val="22"/>
        </w:rPr>
        <w:t xml:space="preserve"> </w:t>
      </w:r>
      <w:r w:rsidR="0082614C">
        <w:rPr>
          <w:rFonts w:ascii="Tahoma" w:hAnsi="Tahoma" w:cs="Tahoma"/>
          <w:b/>
          <w:sz w:val="22"/>
          <w:szCs w:val="22"/>
        </w:rPr>
        <w:t>in den</w:t>
      </w:r>
      <w:r w:rsidR="00A10D91">
        <w:rPr>
          <w:rFonts w:ascii="Tahoma" w:hAnsi="Tahoma" w:cs="Tahoma"/>
          <w:b/>
          <w:sz w:val="22"/>
          <w:szCs w:val="22"/>
        </w:rPr>
        <w:t xml:space="preserve"> landwirtschaftlichen Berufe</w:t>
      </w:r>
      <w:r w:rsidR="0082614C">
        <w:rPr>
          <w:rFonts w:ascii="Tahoma" w:hAnsi="Tahoma" w:cs="Tahoma"/>
          <w:b/>
          <w:sz w:val="22"/>
          <w:szCs w:val="22"/>
        </w:rPr>
        <w:t>n</w:t>
      </w:r>
    </w:p>
    <w:p w:rsidR="00E00B58" w:rsidRPr="00063088" w:rsidRDefault="00AF58E6" w:rsidP="003B626F">
      <w:pPr>
        <w:pBdr>
          <w:bottom w:val="single" w:sz="4" w:space="1" w:color="auto"/>
        </w:pBdr>
        <w:shd w:val="clear" w:color="auto" w:fill="92D050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30. Juni 2023</w:t>
      </w:r>
      <w:r w:rsidR="002710A1">
        <w:rPr>
          <w:rFonts w:ascii="Tahoma" w:hAnsi="Tahoma" w:cs="Tahoma"/>
          <w:b/>
          <w:sz w:val="22"/>
          <w:szCs w:val="22"/>
        </w:rPr>
        <w:t xml:space="preserve">, </w:t>
      </w:r>
      <w:r w:rsidR="00F246B8">
        <w:rPr>
          <w:rFonts w:ascii="Tahoma" w:hAnsi="Tahoma" w:cs="Tahoma"/>
          <w:b/>
          <w:sz w:val="22"/>
          <w:szCs w:val="22"/>
        </w:rPr>
        <w:t>Steiermarkhof (Graz</w:t>
      </w:r>
      <w:r w:rsidR="002710A1">
        <w:rPr>
          <w:rFonts w:ascii="Tahoma" w:hAnsi="Tahoma" w:cs="Tahoma"/>
          <w:b/>
          <w:sz w:val="22"/>
          <w:szCs w:val="22"/>
        </w:rPr>
        <w:t>)</w:t>
      </w:r>
    </w:p>
    <w:p w:rsidR="00E00B58" w:rsidRPr="00063088" w:rsidRDefault="00E00B58">
      <w:pPr>
        <w:rPr>
          <w:rFonts w:ascii="Tahoma" w:hAnsi="Tahoma" w:cs="Tahoma"/>
          <w:b/>
          <w:bCs/>
          <w:sz w:val="22"/>
          <w:szCs w:val="22"/>
          <w:u w:val="single"/>
        </w:rPr>
      </w:pPr>
    </w:p>
    <w:p w:rsidR="00734811" w:rsidRPr="00CB6DBE" w:rsidRDefault="00AF58E6" w:rsidP="00734811">
      <w:pPr>
        <w:rPr>
          <w:rFonts w:ascii="Tahoma" w:hAnsi="Tahoma" w:cs="Tahoma"/>
          <w:b/>
          <w:bCs/>
          <w:sz w:val="28"/>
        </w:rPr>
      </w:pPr>
      <w:r w:rsidRPr="00CB6DBE">
        <w:rPr>
          <w:rFonts w:ascii="Tahoma" w:hAnsi="Tahoma" w:cs="Tahoma"/>
          <w:b/>
          <w:bCs/>
          <w:sz w:val="28"/>
        </w:rPr>
        <w:t>99</w:t>
      </w:r>
      <w:r w:rsidR="00E8652E" w:rsidRPr="00CB6DBE">
        <w:rPr>
          <w:rFonts w:ascii="Tahoma" w:hAnsi="Tahoma" w:cs="Tahoma"/>
          <w:b/>
          <w:bCs/>
          <w:sz w:val="28"/>
        </w:rPr>
        <w:t xml:space="preserve"> </w:t>
      </w:r>
      <w:r w:rsidR="0082614C" w:rsidRPr="00CB6DBE">
        <w:rPr>
          <w:rFonts w:ascii="Tahoma" w:hAnsi="Tahoma" w:cs="Tahoma"/>
          <w:b/>
          <w:bCs/>
          <w:sz w:val="28"/>
        </w:rPr>
        <w:t xml:space="preserve">neue </w:t>
      </w:r>
      <w:r w:rsidRPr="00CB6DBE">
        <w:rPr>
          <w:rFonts w:ascii="Tahoma" w:hAnsi="Tahoma" w:cs="Tahoma"/>
          <w:b/>
          <w:bCs/>
          <w:sz w:val="28"/>
        </w:rPr>
        <w:t>Meister:</w:t>
      </w:r>
      <w:r w:rsidR="00E8652E" w:rsidRPr="00CB6DBE">
        <w:rPr>
          <w:rFonts w:ascii="Tahoma" w:hAnsi="Tahoma" w:cs="Tahoma"/>
          <w:b/>
          <w:bCs/>
          <w:sz w:val="28"/>
        </w:rPr>
        <w:t xml:space="preserve">nnen </w:t>
      </w:r>
      <w:r w:rsidR="001B45A1">
        <w:rPr>
          <w:rFonts w:ascii="Tahoma" w:hAnsi="Tahoma" w:cs="Tahoma"/>
          <w:b/>
          <w:bCs/>
          <w:sz w:val="28"/>
        </w:rPr>
        <w:t>feierlich geehrt</w:t>
      </w:r>
    </w:p>
    <w:p w:rsidR="00BC5E62" w:rsidRPr="00CB6DBE" w:rsidRDefault="00AF58E6" w:rsidP="00734811">
      <w:pPr>
        <w:jc w:val="both"/>
        <w:rPr>
          <w:rFonts w:ascii="Tahoma" w:hAnsi="Tahoma" w:cs="Tahoma"/>
          <w:b/>
          <w:sz w:val="22"/>
          <w:szCs w:val="22"/>
        </w:rPr>
      </w:pPr>
      <w:r w:rsidRPr="00CB6DBE">
        <w:rPr>
          <w:rFonts w:ascii="Tahoma" w:hAnsi="Tahoma" w:cs="Tahoma"/>
          <w:b/>
          <w:sz w:val="22"/>
          <w:szCs w:val="22"/>
        </w:rPr>
        <w:t>Bei der diesjährigen Meister:i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nnenbrief-Verleihung, die </w:t>
      </w:r>
      <w:r w:rsidRPr="00CB6DBE">
        <w:rPr>
          <w:rFonts w:ascii="Tahoma" w:hAnsi="Tahoma" w:cs="Tahoma"/>
          <w:b/>
          <w:sz w:val="22"/>
          <w:szCs w:val="22"/>
        </w:rPr>
        <w:t>am 30. Juni 2023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 im Steiermarkhof über die Bühne ging, erhielten </w:t>
      </w:r>
      <w:r w:rsidRPr="00CB6DBE">
        <w:rPr>
          <w:rFonts w:ascii="Tahoma" w:hAnsi="Tahoma" w:cs="Tahoma"/>
          <w:b/>
          <w:sz w:val="22"/>
          <w:szCs w:val="22"/>
        </w:rPr>
        <w:t>99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 </w:t>
      </w:r>
      <w:r w:rsidRPr="00CB6DBE">
        <w:rPr>
          <w:rFonts w:ascii="Tahoma" w:hAnsi="Tahoma" w:cs="Tahoma"/>
          <w:b/>
          <w:sz w:val="22"/>
          <w:szCs w:val="22"/>
        </w:rPr>
        <w:t>frisch geprüfte Meister:i</w:t>
      </w:r>
      <w:r w:rsidR="00E8652E" w:rsidRPr="00CB6DBE">
        <w:rPr>
          <w:rFonts w:ascii="Tahoma" w:hAnsi="Tahoma" w:cs="Tahoma"/>
          <w:b/>
          <w:sz w:val="22"/>
          <w:szCs w:val="22"/>
        </w:rPr>
        <w:t xml:space="preserve">nnen in </w:t>
      </w:r>
      <w:r w:rsidRPr="00CB6DBE">
        <w:rPr>
          <w:rFonts w:ascii="Tahoma" w:hAnsi="Tahoma" w:cs="Tahoma"/>
          <w:b/>
          <w:sz w:val="22"/>
          <w:szCs w:val="22"/>
        </w:rPr>
        <w:t>sechs</w:t>
      </w:r>
      <w:r w:rsidR="00BD4E2F" w:rsidRPr="00CB6DBE">
        <w:rPr>
          <w:rFonts w:ascii="Tahoma" w:hAnsi="Tahoma" w:cs="Tahoma"/>
          <w:b/>
          <w:sz w:val="22"/>
          <w:szCs w:val="22"/>
        </w:rPr>
        <w:t xml:space="preserve"> </w:t>
      </w:r>
      <w:r w:rsidR="00E8652E" w:rsidRPr="00CB6DBE">
        <w:rPr>
          <w:rFonts w:ascii="Tahoma" w:hAnsi="Tahoma" w:cs="Tahoma"/>
          <w:b/>
          <w:sz w:val="22"/>
          <w:szCs w:val="22"/>
        </w:rPr>
        <w:t xml:space="preserve">verschiedenen landwirtschaftlichen Ausbildungssparten </w:t>
      </w:r>
      <w:r w:rsidRPr="00CB6DBE">
        <w:rPr>
          <w:rFonts w:ascii="Tahoma" w:hAnsi="Tahoma" w:cs="Tahoma"/>
          <w:b/>
          <w:sz w:val="22"/>
          <w:szCs w:val="22"/>
        </w:rPr>
        <w:t>ihren Meister:i</w:t>
      </w:r>
      <w:r w:rsidR="00106E44" w:rsidRPr="00CB6DBE">
        <w:rPr>
          <w:rFonts w:ascii="Tahoma" w:hAnsi="Tahoma" w:cs="Tahoma"/>
          <w:b/>
          <w:sz w:val="22"/>
          <w:szCs w:val="22"/>
        </w:rPr>
        <w:t>nnenbrief. D</w:t>
      </w:r>
      <w:r w:rsidRPr="00CB6DBE">
        <w:rPr>
          <w:rFonts w:ascii="Tahoma" w:hAnsi="Tahoma" w:cs="Tahoma"/>
          <w:b/>
          <w:sz w:val="22"/>
          <w:szCs w:val="22"/>
        </w:rPr>
        <w:t>ie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 Freude über den erzielten höchsten Berufsabschluss </w:t>
      </w:r>
      <w:r w:rsidRPr="00CB6DBE">
        <w:rPr>
          <w:rFonts w:ascii="Tahoma" w:hAnsi="Tahoma" w:cs="Tahoma"/>
          <w:b/>
          <w:sz w:val="22"/>
          <w:szCs w:val="22"/>
        </w:rPr>
        <w:t>und über den Erhalt der Meister:</w:t>
      </w:r>
      <w:r w:rsidR="00845257">
        <w:rPr>
          <w:rFonts w:ascii="Tahoma" w:hAnsi="Tahoma" w:cs="Tahoma"/>
          <w:b/>
          <w:sz w:val="22"/>
          <w:szCs w:val="22"/>
        </w:rPr>
        <w:t>i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nnenbriefe aus </w:t>
      </w:r>
      <w:r w:rsidR="0082614C" w:rsidRPr="00CB6DBE">
        <w:rPr>
          <w:rFonts w:ascii="Tahoma" w:hAnsi="Tahoma" w:cs="Tahoma"/>
          <w:b/>
          <w:sz w:val="22"/>
          <w:szCs w:val="22"/>
        </w:rPr>
        <w:t>den Händen</w:t>
      </w:r>
      <w:r w:rsidR="00106E44" w:rsidRPr="00CB6DBE">
        <w:rPr>
          <w:rFonts w:ascii="Tahoma" w:hAnsi="Tahoma" w:cs="Tahoma"/>
          <w:b/>
          <w:sz w:val="22"/>
          <w:szCs w:val="22"/>
        </w:rPr>
        <w:t xml:space="preserve"> von </w:t>
      </w:r>
      <w:r w:rsidR="00B81A12" w:rsidRPr="00CB6DBE">
        <w:rPr>
          <w:rFonts w:ascii="Tahoma" w:hAnsi="Tahoma" w:cs="Tahoma"/>
          <w:b/>
          <w:sz w:val="22"/>
          <w:szCs w:val="22"/>
        </w:rPr>
        <w:t xml:space="preserve">Nationalratsabgeordneter Martina Kaufmann, </w:t>
      </w:r>
      <w:r w:rsidR="00106E44" w:rsidRPr="00CB6DBE">
        <w:rPr>
          <w:rFonts w:ascii="Tahoma" w:hAnsi="Tahoma" w:cs="Tahoma"/>
          <w:b/>
          <w:sz w:val="22"/>
          <w:szCs w:val="22"/>
        </w:rPr>
        <w:t>Landwirtschaftskammer-</w:t>
      </w:r>
      <w:r w:rsidR="00462FE6" w:rsidRPr="00CB6DBE">
        <w:rPr>
          <w:rFonts w:ascii="Tahoma" w:hAnsi="Tahoma" w:cs="Tahoma"/>
          <w:b/>
          <w:sz w:val="22"/>
          <w:szCs w:val="22"/>
        </w:rPr>
        <w:t>Präsident Franz Titschenbacher</w:t>
      </w:r>
      <w:r w:rsidR="00B81A12" w:rsidRPr="00CB6DBE">
        <w:rPr>
          <w:rFonts w:ascii="Tahoma" w:hAnsi="Tahoma" w:cs="Tahoma"/>
          <w:b/>
          <w:sz w:val="22"/>
          <w:szCs w:val="22"/>
        </w:rPr>
        <w:t xml:space="preserve"> und </w:t>
      </w:r>
      <w:r w:rsidR="00106E44" w:rsidRPr="00CB6DBE">
        <w:rPr>
          <w:rFonts w:ascii="Tahoma" w:hAnsi="Tahoma" w:cs="Tahoma"/>
          <w:b/>
          <w:sz w:val="22"/>
          <w:szCs w:val="22"/>
        </w:rPr>
        <w:t>Landarbeiterkammer-Präside</w:t>
      </w:r>
      <w:r w:rsidR="00BD4E2F" w:rsidRPr="00CB6DBE">
        <w:rPr>
          <w:rFonts w:ascii="Tahoma" w:hAnsi="Tahoma" w:cs="Tahoma"/>
          <w:b/>
          <w:sz w:val="22"/>
          <w:szCs w:val="22"/>
        </w:rPr>
        <w:t xml:space="preserve">nt Eduard Zentner </w:t>
      </w:r>
      <w:r w:rsidRPr="00CB6DBE">
        <w:rPr>
          <w:rFonts w:ascii="Tahoma" w:hAnsi="Tahoma" w:cs="Tahoma"/>
          <w:b/>
          <w:sz w:val="22"/>
          <w:szCs w:val="22"/>
        </w:rPr>
        <w:t>war groß, schließlich wurde mit dem Meister:innen</w:t>
      </w:r>
      <w:r w:rsidR="00845257">
        <w:rPr>
          <w:rFonts w:ascii="Tahoma" w:hAnsi="Tahoma" w:cs="Tahoma"/>
          <w:b/>
          <w:sz w:val="22"/>
          <w:szCs w:val="22"/>
        </w:rPr>
        <w:t>brief von den 99 Kandidat:innen</w:t>
      </w:r>
      <w:r w:rsidRPr="00CB6DBE">
        <w:rPr>
          <w:rFonts w:ascii="Tahoma" w:hAnsi="Tahoma" w:cs="Tahoma"/>
          <w:b/>
          <w:sz w:val="22"/>
          <w:szCs w:val="22"/>
        </w:rPr>
        <w:t xml:space="preserve"> die höchste praktische Berufsausbildung erfolgreich abgeschlossen</w:t>
      </w:r>
      <w:r w:rsidR="00106E44" w:rsidRPr="00CB6DBE">
        <w:rPr>
          <w:rFonts w:ascii="Tahoma" w:hAnsi="Tahoma" w:cs="Tahoma"/>
          <w:b/>
          <w:sz w:val="22"/>
          <w:szCs w:val="22"/>
        </w:rPr>
        <w:t>.</w:t>
      </w:r>
      <w:r w:rsidR="001B45A1">
        <w:rPr>
          <w:rFonts w:ascii="Tahoma" w:hAnsi="Tahoma" w:cs="Tahoma"/>
          <w:b/>
          <w:sz w:val="22"/>
          <w:szCs w:val="22"/>
        </w:rPr>
        <w:t xml:space="preserve"> </w:t>
      </w:r>
    </w:p>
    <w:p w:rsidR="00106E44" w:rsidRPr="00CB6DBE" w:rsidRDefault="00106E44" w:rsidP="00734811">
      <w:pPr>
        <w:jc w:val="both"/>
        <w:rPr>
          <w:rFonts w:ascii="Tahoma" w:hAnsi="Tahoma" w:cs="Tahoma"/>
          <w:b/>
          <w:sz w:val="22"/>
          <w:szCs w:val="22"/>
        </w:rPr>
      </w:pPr>
    </w:p>
    <w:p w:rsidR="00734811" w:rsidRPr="00CB6DBE" w:rsidRDefault="00F246B8" w:rsidP="00734811">
      <w:pPr>
        <w:jc w:val="both"/>
        <w:rPr>
          <w:rFonts w:ascii="Tahoma" w:hAnsi="Tahoma" w:cs="Tahoma"/>
          <w:b/>
          <w:bCs/>
          <w:sz w:val="22"/>
          <w:szCs w:val="22"/>
        </w:rPr>
      </w:pPr>
      <w:r w:rsidRPr="00CB6DBE">
        <w:rPr>
          <w:rFonts w:ascii="Tahoma" w:hAnsi="Tahoma" w:cs="Tahoma"/>
          <w:b/>
          <w:bCs/>
          <w:sz w:val="22"/>
          <w:szCs w:val="22"/>
        </w:rPr>
        <w:t>500 Stunden Ausbildung w</w:t>
      </w:r>
      <w:r w:rsidR="00E8652E" w:rsidRPr="00CB6DBE">
        <w:rPr>
          <w:rFonts w:ascii="Tahoma" w:hAnsi="Tahoma" w:cs="Tahoma"/>
          <w:b/>
          <w:bCs/>
          <w:sz w:val="22"/>
          <w:szCs w:val="22"/>
        </w:rPr>
        <w:t>u</w:t>
      </w:r>
      <w:r w:rsidRPr="00CB6DBE">
        <w:rPr>
          <w:rFonts w:ascii="Tahoma" w:hAnsi="Tahoma" w:cs="Tahoma"/>
          <w:b/>
          <w:bCs/>
          <w:sz w:val="22"/>
          <w:szCs w:val="22"/>
        </w:rPr>
        <w:t>rden</w:t>
      </w:r>
      <w:r w:rsidR="00106E44" w:rsidRPr="00CB6DB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9A0BC5">
        <w:rPr>
          <w:rFonts w:ascii="Tahoma" w:hAnsi="Tahoma" w:cs="Tahoma"/>
          <w:b/>
          <w:bCs/>
          <w:sz w:val="22"/>
          <w:szCs w:val="22"/>
        </w:rPr>
        <w:t xml:space="preserve">feierlich </w:t>
      </w:r>
      <w:r w:rsidR="00462FE6" w:rsidRPr="00CB6DBE">
        <w:rPr>
          <w:rFonts w:ascii="Tahoma" w:hAnsi="Tahoma" w:cs="Tahoma"/>
          <w:b/>
          <w:bCs/>
          <w:sz w:val="22"/>
          <w:szCs w:val="22"/>
        </w:rPr>
        <w:t>prämiert</w:t>
      </w:r>
    </w:p>
    <w:p w:rsidR="00A10D91" w:rsidRPr="00CB6DBE" w:rsidRDefault="00106E44" w:rsidP="00734811">
      <w:pPr>
        <w:jc w:val="both"/>
        <w:rPr>
          <w:rFonts w:ascii="Tahoma" w:hAnsi="Tahoma" w:cs="Tahoma"/>
          <w:sz w:val="22"/>
          <w:szCs w:val="22"/>
        </w:rPr>
      </w:pPr>
      <w:r w:rsidRPr="00CB6DBE">
        <w:rPr>
          <w:rFonts w:ascii="Tahoma" w:hAnsi="Tahoma" w:cs="Tahoma"/>
          <w:sz w:val="22"/>
          <w:szCs w:val="22"/>
        </w:rPr>
        <w:t>Die</w:t>
      </w:r>
      <w:r w:rsidR="00F321D9" w:rsidRPr="00CB6DBE">
        <w:rPr>
          <w:rFonts w:ascii="Tahoma" w:hAnsi="Tahoma" w:cs="Tahoma"/>
          <w:sz w:val="22"/>
          <w:szCs w:val="22"/>
        </w:rPr>
        <w:t xml:space="preserve"> feierliche</w:t>
      </w:r>
      <w:r w:rsidR="00AF58E6" w:rsidRPr="00CB6DBE">
        <w:rPr>
          <w:rFonts w:ascii="Tahoma" w:hAnsi="Tahoma" w:cs="Tahoma"/>
          <w:sz w:val="22"/>
          <w:szCs w:val="22"/>
        </w:rPr>
        <w:t xml:space="preserve"> Meister:i</w:t>
      </w:r>
      <w:r w:rsidR="00940A36" w:rsidRPr="00CB6DBE">
        <w:rPr>
          <w:rFonts w:ascii="Tahoma" w:hAnsi="Tahoma" w:cs="Tahoma"/>
          <w:sz w:val="22"/>
          <w:szCs w:val="22"/>
        </w:rPr>
        <w:t>nnenbriefverleihung</w:t>
      </w:r>
      <w:r w:rsidR="00CB6DBE" w:rsidRPr="00CB6DBE">
        <w:rPr>
          <w:rFonts w:ascii="Tahoma" w:hAnsi="Tahoma" w:cs="Tahoma"/>
          <w:sz w:val="22"/>
          <w:szCs w:val="22"/>
        </w:rPr>
        <w:t>, die unter dem Motto „Meister:i</w:t>
      </w:r>
      <w:r w:rsidR="00A10D91" w:rsidRPr="00CB6DBE">
        <w:rPr>
          <w:rFonts w:ascii="Tahoma" w:hAnsi="Tahoma" w:cs="Tahoma"/>
          <w:sz w:val="22"/>
          <w:szCs w:val="22"/>
        </w:rPr>
        <w:t>nnen-</w:t>
      </w:r>
      <w:r w:rsidR="00CB6DBE" w:rsidRPr="00CB6DBE">
        <w:rPr>
          <w:rFonts w:ascii="Tahoma" w:hAnsi="Tahoma" w:cs="Tahoma"/>
          <w:sz w:val="22"/>
          <w:szCs w:val="22"/>
        </w:rPr>
        <w:t>Schulschluss 2023</w:t>
      </w:r>
      <w:r w:rsidR="00A10D91" w:rsidRPr="00CB6DBE">
        <w:rPr>
          <w:rFonts w:ascii="Tahoma" w:hAnsi="Tahoma" w:cs="Tahoma"/>
          <w:sz w:val="22"/>
          <w:szCs w:val="22"/>
        </w:rPr>
        <w:t>“ stand,</w:t>
      </w:r>
      <w:r w:rsidR="00940A36" w:rsidRPr="00CB6DBE">
        <w:rPr>
          <w:rFonts w:ascii="Tahoma" w:hAnsi="Tahoma" w:cs="Tahoma"/>
          <w:sz w:val="22"/>
          <w:szCs w:val="22"/>
        </w:rPr>
        <w:t xml:space="preserve"> </w:t>
      </w:r>
      <w:r w:rsidRPr="00CB6DBE">
        <w:rPr>
          <w:rFonts w:ascii="Tahoma" w:hAnsi="Tahoma" w:cs="Tahoma"/>
          <w:sz w:val="22"/>
          <w:szCs w:val="22"/>
        </w:rPr>
        <w:t xml:space="preserve">bildete </w:t>
      </w:r>
      <w:r w:rsidR="00940A36" w:rsidRPr="00CB6DBE">
        <w:rPr>
          <w:rFonts w:ascii="Tahoma" w:hAnsi="Tahoma" w:cs="Tahoma"/>
          <w:sz w:val="22"/>
          <w:szCs w:val="22"/>
        </w:rPr>
        <w:t>den krönenden Abschluss der rund 500</w:t>
      </w:r>
      <w:r w:rsidR="00C32039" w:rsidRPr="00CB6DBE">
        <w:rPr>
          <w:rFonts w:ascii="Tahoma" w:hAnsi="Tahoma" w:cs="Tahoma"/>
          <w:sz w:val="22"/>
          <w:szCs w:val="22"/>
        </w:rPr>
        <w:t>-</w:t>
      </w:r>
      <w:r w:rsidR="00940A36" w:rsidRPr="00CB6DBE">
        <w:rPr>
          <w:rFonts w:ascii="Tahoma" w:hAnsi="Tahoma" w:cs="Tahoma"/>
          <w:sz w:val="22"/>
          <w:szCs w:val="22"/>
        </w:rPr>
        <w:t xml:space="preserve">stündigen </w:t>
      </w:r>
      <w:r w:rsidR="00456F17" w:rsidRPr="00CB6DBE">
        <w:rPr>
          <w:rFonts w:ascii="Tahoma" w:hAnsi="Tahoma" w:cs="Tahoma"/>
          <w:sz w:val="22"/>
          <w:szCs w:val="22"/>
        </w:rPr>
        <w:t>A</w:t>
      </w:r>
      <w:r w:rsidR="00940A36" w:rsidRPr="00CB6DBE">
        <w:rPr>
          <w:rFonts w:ascii="Tahoma" w:hAnsi="Tahoma" w:cs="Tahoma"/>
          <w:sz w:val="22"/>
          <w:szCs w:val="22"/>
        </w:rPr>
        <w:t xml:space="preserve">usbildung. </w:t>
      </w:r>
      <w:r w:rsidR="00456F17" w:rsidRPr="00CB6DBE">
        <w:rPr>
          <w:rFonts w:ascii="Tahoma" w:hAnsi="Tahoma" w:cs="Tahoma"/>
          <w:sz w:val="22"/>
          <w:szCs w:val="22"/>
        </w:rPr>
        <w:t xml:space="preserve">Im </w:t>
      </w:r>
      <w:r w:rsidRPr="00CB6DBE">
        <w:rPr>
          <w:rFonts w:ascii="Tahoma" w:hAnsi="Tahoma" w:cs="Tahoma"/>
          <w:sz w:val="22"/>
          <w:szCs w:val="22"/>
        </w:rPr>
        <w:t>Frühjahr 202</w:t>
      </w:r>
      <w:r w:rsidR="00AF58E6" w:rsidRPr="00CB6DBE">
        <w:rPr>
          <w:rFonts w:ascii="Tahoma" w:hAnsi="Tahoma" w:cs="Tahoma"/>
          <w:sz w:val="22"/>
          <w:szCs w:val="22"/>
        </w:rPr>
        <w:t>3</w:t>
      </w:r>
      <w:r w:rsidR="00456F17" w:rsidRPr="00CB6DBE">
        <w:rPr>
          <w:rFonts w:ascii="Tahoma" w:hAnsi="Tahoma" w:cs="Tahoma"/>
          <w:sz w:val="22"/>
          <w:szCs w:val="22"/>
        </w:rPr>
        <w:t xml:space="preserve"> absolvierten </w:t>
      </w:r>
      <w:r w:rsidR="00CB6DBE" w:rsidRPr="00CB6DBE">
        <w:rPr>
          <w:rFonts w:ascii="Tahoma" w:hAnsi="Tahoma" w:cs="Tahoma"/>
          <w:sz w:val="22"/>
          <w:szCs w:val="22"/>
        </w:rPr>
        <w:t>20</w:t>
      </w:r>
      <w:r w:rsidR="00536533" w:rsidRPr="00CB6DBE">
        <w:rPr>
          <w:rFonts w:ascii="Tahoma" w:hAnsi="Tahoma" w:cs="Tahoma"/>
          <w:sz w:val="22"/>
          <w:szCs w:val="22"/>
        </w:rPr>
        <w:t xml:space="preserve"> Frauen und </w:t>
      </w:r>
      <w:r w:rsidR="00CB6DBE" w:rsidRPr="00CB6DBE">
        <w:rPr>
          <w:rFonts w:ascii="Tahoma" w:hAnsi="Tahoma" w:cs="Tahoma"/>
          <w:sz w:val="22"/>
          <w:szCs w:val="22"/>
        </w:rPr>
        <w:t>7</w:t>
      </w:r>
      <w:r w:rsidR="00462FE6" w:rsidRPr="00CB6DBE">
        <w:rPr>
          <w:rFonts w:ascii="Tahoma" w:hAnsi="Tahoma" w:cs="Tahoma"/>
          <w:sz w:val="22"/>
          <w:szCs w:val="22"/>
        </w:rPr>
        <w:t>9</w:t>
      </w:r>
      <w:r w:rsidR="00456F17" w:rsidRPr="00CB6DBE">
        <w:rPr>
          <w:rFonts w:ascii="Tahoma" w:hAnsi="Tahoma" w:cs="Tahoma"/>
          <w:sz w:val="22"/>
          <w:szCs w:val="22"/>
        </w:rPr>
        <w:t xml:space="preserve"> Männer in </w:t>
      </w:r>
      <w:r w:rsidR="00CB6DBE" w:rsidRPr="00CB6DBE">
        <w:rPr>
          <w:rFonts w:ascii="Tahoma" w:hAnsi="Tahoma" w:cs="Tahoma"/>
          <w:sz w:val="22"/>
          <w:szCs w:val="22"/>
        </w:rPr>
        <w:t>sechs</w:t>
      </w:r>
      <w:r w:rsidR="00456F17" w:rsidRPr="00CB6DBE">
        <w:rPr>
          <w:rFonts w:ascii="Tahoma" w:hAnsi="Tahoma" w:cs="Tahoma"/>
          <w:sz w:val="22"/>
          <w:szCs w:val="22"/>
        </w:rPr>
        <w:t xml:space="preserve"> verschiedenen Sparten erfo</w:t>
      </w:r>
      <w:r w:rsidR="00CB6DBE" w:rsidRPr="00CB6DBE">
        <w:rPr>
          <w:rFonts w:ascii="Tahoma" w:hAnsi="Tahoma" w:cs="Tahoma"/>
          <w:sz w:val="22"/>
          <w:szCs w:val="22"/>
        </w:rPr>
        <w:t>lgreich die Meister:i</w:t>
      </w:r>
      <w:r w:rsidR="00ED2257" w:rsidRPr="00CB6DBE">
        <w:rPr>
          <w:rFonts w:ascii="Tahoma" w:hAnsi="Tahoma" w:cs="Tahoma"/>
          <w:sz w:val="22"/>
          <w:szCs w:val="22"/>
        </w:rPr>
        <w:t>nnenprüfung</w:t>
      </w:r>
      <w:r w:rsidR="00204E78" w:rsidRPr="00CB6DBE">
        <w:rPr>
          <w:rFonts w:ascii="Tahoma" w:hAnsi="Tahoma" w:cs="Tahoma"/>
          <w:sz w:val="22"/>
          <w:szCs w:val="22"/>
        </w:rPr>
        <w:t xml:space="preserve">. </w:t>
      </w:r>
      <w:r w:rsidR="00FC7483" w:rsidRPr="00CB6DBE">
        <w:rPr>
          <w:rFonts w:ascii="Tahoma" w:hAnsi="Tahoma" w:cs="Tahoma"/>
          <w:sz w:val="22"/>
          <w:szCs w:val="22"/>
        </w:rPr>
        <w:t xml:space="preserve">Neben den üblichen Abschlüssen in „Landwirtschaft“ und „Forstwirtschaft“ </w:t>
      </w:r>
      <w:r w:rsidR="00646A9D" w:rsidRPr="00CB6DBE">
        <w:rPr>
          <w:rFonts w:ascii="Tahoma" w:hAnsi="Tahoma" w:cs="Tahoma"/>
          <w:sz w:val="22"/>
          <w:szCs w:val="22"/>
        </w:rPr>
        <w:t>legten</w:t>
      </w:r>
      <w:r w:rsidR="00CB6DBE" w:rsidRPr="00CB6DBE">
        <w:rPr>
          <w:rFonts w:ascii="Tahoma" w:hAnsi="Tahoma" w:cs="Tahoma"/>
          <w:sz w:val="22"/>
          <w:szCs w:val="22"/>
        </w:rPr>
        <w:t xml:space="preserve"> im heurigen Jahr auch Kandidat:i</w:t>
      </w:r>
      <w:r w:rsidR="00FC7483" w:rsidRPr="00CB6DBE">
        <w:rPr>
          <w:rFonts w:ascii="Tahoma" w:hAnsi="Tahoma" w:cs="Tahoma"/>
          <w:sz w:val="22"/>
          <w:szCs w:val="22"/>
        </w:rPr>
        <w:t xml:space="preserve">nnen </w:t>
      </w:r>
      <w:r w:rsidR="00CB6DBE" w:rsidRPr="00CB6DBE">
        <w:rPr>
          <w:rFonts w:ascii="Tahoma" w:hAnsi="Tahoma" w:cs="Tahoma"/>
          <w:sz w:val="22"/>
          <w:szCs w:val="22"/>
        </w:rPr>
        <w:t>die Meister:i</w:t>
      </w:r>
      <w:r w:rsidR="009B3B0E" w:rsidRPr="00CB6DBE">
        <w:rPr>
          <w:rFonts w:ascii="Tahoma" w:hAnsi="Tahoma" w:cs="Tahoma"/>
          <w:sz w:val="22"/>
          <w:szCs w:val="22"/>
        </w:rPr>
        <w:t xml:space="preserve">nnenprüfung </w:t>
      </w:r>
      <w:r w:rsidR="002738A0" w:rsidRPr="00CB6DBE">
        <w:rPr>
          <w:rFonts w:ascii="Tahoma" w:hAnsi="Tahoma" w:cs="Tahoma"/>
          <w:sz w:val="22"/>
          <w:szCs w:val="22"/>
        </w:rPr>
        <w:t>in</w:t>
      </w:r>
      <w:r w:rsidR="006A1FE8" w:rsidRPr="00CB6DBE">
        <w:rPr>
          <w:rFonts w:ascii="Tahoma" w:hAnsi="Tahoma" w:cs="Tahoma"/>
          <w:sz w:val="22"/>
          <w:szCs w:val="22"/>
        </w:rPr>
        <w:t xml:space="preserve"> </w:t>
      </w:r>
      <w:r w:rsidR="00646A9D" w:rsidRPr="00CB6DBE">
        <w:rPr>
          <w:rFonts w:ascii="Tahoma" w:hAnsi="Tahoma" w:cs="Tahoma"/>
          <w:sz w:val="22"/>
          <w:szCs w:val="22"/>
        </w:rPr>
        <w:t xml:space="preserve">den Sparten </w:t>
      </w:r>
      <w:r w:rsidR="00CA2687" w:rsidRPr="00CB6DBE">
        <w:rPr>
          <w:rFonts w:ascii="Tahoma" w:hAnsi="Tahoma" w:cs="Tahoma"/>
          <w:sz w:val="22"/>
          <w:szCs w:val="22"/>
        </w:rPr>
        <w:t>„</w:t>
      </w:r>
      <w:r w:rsidR="00CB6DBE" w:rsidRPr="00CB6DBE">
        <w:rPr>
          <w:rFonts w:ascii="Tahoma" w:hAnsi="Tahoma" w:cs="Tahoma"/>
          <w:sz w:val="22"/>
          <w:szCs w:val="22"/>
        </w:rPr>
        <w:t>Obstbau</w:t>
      </w:r>
      <w:r w:rsidR="00CA2687" w:rsidRPr="00CB6DBE">
        <w:rPr>
          <w:rFonts w:ascii="Tahoma" w:hAnsi="Tahoma" w:cs="Tahoma"/>
          <w:sz w:val="22"/>
          <w:szCs w:val="22"/>
        </w:rPr>
        <w:t>“</w:t>
      </w:r>
      <w:r w:rsidR="00CB6DBE" w:rsidRPr="00CB6DBE">
        <w:rPr>
          <w:rFonts w:ascii="Tahoma" w:hAnsi="Tahoma" w:cs="Tahoma"/>
          <w:sz w:val="22"/>
          <w:szCs w:val="22"/>
        </w:rPr>
        <w:t>, „Weinbau“, „Bienenwirtschaft“</w:t>
      </w:r>
      <w:r w:rsidR="00BD4E2F" w:rsidRPr="00CB6DBE">
        <w:rPr>
          <w:rFonts w:ascii="Tahoma" w:hAnsi="Tahoma" w:cs="Tahoma"/>
          <w:sz w:val="22"/>
          <w:szCs w:val="22"/>
        </w:rPr>
        <w:t xml:space="preserve"> </w:t>
      </w:r>
      <w:r w:rsidR="00BA30B7" w:rsidRPr="00CB6DBE">
        <w:rPr>
          <w:rFonts w:ascii="Tahoma" w:hAnsi="Tahoma" w:cs="Tahoma"/>
          <w:sz w:val="22"/>
          <w:szCs w:val="22"/>
        </w:rPr>
        <w:t>sowie „</w:t>
      </w:r>
      <w:r w:rsidR="00435602" w:rsidRPr="00CB6DBE">
        <w:rPr>
          <w:rFonts w:ascii="Tahoma" w:hAnsi="Tahoma" w:cs="Tahoma"/>
          <w:sz w:val="22"/>
          <w:szCs w:val="22"/>
        </w:rPr>
        <w:t>Gartenbau</w:t>
      </w:r>
      <w:r w:rsidR="00BA30B7" w:rsidRPr="00CB6DBE">
        <w:rPr>
          <w:rFonts w:ascii="Tahoma" w:hAnsi="Tahoma" w:cs="Tahoma"/>
          <w:sz w:val="22"/>
          <w:szCs w:val="22"/>
        </w:rPr>
        <w:t>“</w:t>
      </w:r>
      <w:r w:rsidR="00CA2687" w:rsidRPr="00CB6DBE">
        <w:rPr>
          <w:rFonts w:ascii="Tahoma" w:hAnsi="Tahoma" w:cs="Tahoma"/>
          <w:sz w:val="22"/>
          <w:szCs w:val="22"/>
        </w:rPr>
        <w:t xml:space="preserve"> </w:t>
      </w:r>
      <w:r w:rsidR="009B3B0E" w:rsidRPr="00CB6DBE">
        <w:rPr>
          <w:rFonts w:ascii="Tahoma" w:hAnsi="Tahoma" w:cs="Tahoma"/>
          <w:sz w:val="22"/>
          <w:szCs w:val="22"/>
        </w:rPr>
        <w:t>positiv</w:t>
      </w:r>
      <w:r w:rsidR="00646A9D" w:rsidRPr="00CB6DBE">
        <w:rPr>
          <w:rFonts w:ascii="Tahoma" w:hAnsi="Tahoma" w:cs="Tahoma"/>
          <w:sz w:val="22"/>
          <w:szCs w:val="22"/>
        </w:rPr>
        <w:t xml:space="preserve"> ab</w:t>
      </w:r>
      <w:r w:rsidR="00CA2687" w:rsidRPr="00CB6DBE">
        <w:rPr>
          <w:rFonts w:ascii="Tahoma" w:hAnsi="Tahoma" w:cs="Tahoma"/>
          <w:sz w:val="22"/>
          <w:szCs w:val="22"/>
        </w:rPr>
        <w:t>.</w:t>
      </w:r>
      <w:r w:rsidR="00FC7483" w:rsidRPr="00CB6DBE">
        <w:rPr>
          <w:rFonts w:ascii="Tahoma" w:hAnsi="Tahoma" w:cs="Tahoma"/>
          <w:sz w:val="22"/>
          <w:szCs w:val="22"/>
        </w:rPr>
        <w:t xml:space="preserve"> </w:t>
      </w:r>
      <w:r w:rsidR="001B45A1">
        <w:rPr>
          <w:rFonts w:ascii="Tahoma" w:hAnsi="Tahoma" w:cs="Tahoma"/>
          <w:sz w:val="22"/>
          <w:szCs w:val="22"/>
        </w:rPr>
        <w:t>Rund 400 Familienmitglieder, Freunde und Ehrengäste feierten den erfolgreichen Mei</w:t>
      </w:r>
      <w:r w:rsidR="00BE33FE">
        <w:rPr>
          <w:rFonts w:ascii="Tahoma" w:hAnsi="Tahoma" w:cs="Tahoma"/>
          <w:sz w:val="22"/>
          <w:szCs w:val="22"/>
        </w:rPr>
        <w:t>ster:innenabschluss im voll bes</w:t>
      </w:r>
      <w:r w:rsidR="001B45A1">
        <w:rPr>
          <w:rFonts w:ascii="Tahoma" w:hAnsi="Tahoma" w:cs="Tahoma"/>
          <w:sz w:val="22"/>
          <w:szCs w:val="22"/>
        </w:rPr>
        <w:t xml:space="preserve">etzten Steiermarksaal des Steiermarkhofs. </w:t>
      </w:r>
      <w:r w:rsidR="00CB6DBE" w:rsidRPr="00CB6DBE">
        <w:rPr>
          <w:rFonts w:ascii="Tahoma" w:hAnsi="Tahoma" w:cs="Tahoma"/>
          <w:sz w:val="22"/>
          <w:szCs w:val="22"/>
        </w:rPr>
        <w:t xml:space="preserve">Nationalratsabgeordnete Martina Kaufmann unterstrich in ihrer Grußbotschaft die Verantwortung der Politik, für die Landwirtschaft zukunftsweisende rechtliche und finanzielle Rahmenbedingungen aufzustellen. </w:t>
      </w:r>
      <w:r w:rsidR="00305E11">
        <w:rPr>
          <w:rFonts w:ascii="Tahoma" w:hAnsi="Tahoma" w:cs="Tahoma"/>
          <w:sz w:val="22"/>
          <w:szCs w:val="22"/>
        </w:rPr>
        <w:t xml:space="preserve">Als weiteren wichtigen Hebel für eine erfolgreiche Zukunft der Landwirtschaft sieht sie die Bereitschaft für laufende Aus- und Weiterbildung. </w:t>
      </w:r>
      <w:r w:rsidR="00462FE6" w:rsidRPr="00CB6DBE">
        <w:rPr>
          <w:rFonts w:ascii="Tahoma" w:hAnsi="Tahoma" w:cs="Tahoma"/>
          <w:sz w:val="22"/>
          <w:szCs w:val="22"/>
        </w:rPr>
        <w:t xml:space="preserve">Kammerpräsident </w:t>
      </w:r>
      <w:r w:rsidR="00CF41AF" w:rsidRPr="00CB6DBE">
        <w:rPr>
          <w:rFonts w:ascii="Tahoma" w:hAnsi="Tahoma" w:cs="Tahoma"/>
          <w:sz w:val="22"/>
          <w:szCs w:val="22"/>
        </w:rPr>
        <w:t xml:space="preserve">ÖR </w:t>
      </w:r>
      <w:r w:rsidR="00462FE6" w:rsidRPr="00CB6DBE">
        <w:rPr>
          <w:rFonts w:ascii="Tahoma" w:hAnsi="Tahoma" w:cs="Tahoma"/>
          <w:sz w:val="22"/>
          <w:szCs w:val="22"/>
        </w:rPr>
        <w:t>Franz Titschenbacher</w:t>
      </w:r>
      <w:r w:rsidR="0082614C" w:rsidRPr="00CB6DBE">
        <w:rPr>
          <w:rFonts w:ascii="Tahoma" w:hAnsi="Tahoma" w:cs="Tahoma"/>
          <w:sz w:val="22"/>
          <w:szCs w:val="22"/>
        </w:rPr>
        <w:t xml:space="preserve"> </w:t>
      </w:r>
      <w:r w:rsidR="00462FE6" w:rsidRPr="00CB6DBE">
        <w:rPr>
          <w:rFonts w:ascii="Tahoma" w:hAnsi="Tahoma" w:cs="Tahoma"/>
          <w:sz w:val="22"/>
          <w:szCs w:val="22"/>
        </w:rPr>
        <w:t xml:space="preserve">brach eine Lanze </w:t>
      </w:r>
      <w:r w:rsidR="00CB6DBE" w:rsidRPr="00CB6DBE">
        <w:rPr>
          <w:rFonts w:ascii="Tahoma" w:hAnsi="Tahoma" w:cs="Tahoma"/>
          <w:sz w:val="22"/>
          <w:szCs w:val="22"/>
        </w:rPr>
        <w:t>für</w:t>
      </w:r>
      <w:r w:rsidR="00CB6DBE">
        <w:rPr>
          <w:rFonts w:ascii="Tahoma" w:hAnsi="Tahoma" w:cs="Tahoma"/>
          <w:sz w:val="22"/>
          <w:szCs w:val="22"/>
        </w:rPr>
        <w:t xml:space="preserve"> die Sicherung des </w:t>
      </w:r>
      <w:r w:rsidR="00CB6DBE" w:rsidRPr="00CB6DBE">
        <w:rPr>
          <w:rFonts w:ascii="Tahoma" w:hAnsi="Tahoma" w:cs="Tahoma"/>
          <w:sz w:val="22"/>
          <w:szCs w:val="22"/>
        </w:rPr>
        <w:t>bäuerlichen Familienbetrieb</w:t>
      </w:r>
      <w:r w:rsidR="00CB6DBE">
        <w:rPr>
          <w:rFonts w:ascii="Tahoma" w:hAnsi="Tahoma" w:cs="Tahoma"/>
          <w:sz w:val="22"/>
          <w:szCs w:val="22"/>
        </w:rPr>
        <w:t>s</w:t>
      </w:r>
      <w:r w:rsidR="00CB6DBE" w:rsidRPr="00CB6DBE">
        <w:rPr>
          <w:rFonts w:ascii="Tahoma" w:hAnsi="Tahoma" w:cs="Tahoma"/>
          <w:sz w:val="22"/>
          <w:szCs w:val="22"/>
        </w:rPr>
        <w:t xml:space="preserve">, der </w:t>
      </w:r>
      <w:r w:rsidR="00305E11">
        <w:rPr>
          <w:rFonts w:ascii="Tahoma" w:hAnsi="Tahoma" w:cs="Tahoma"/>
          <w:sz w:val="22"/>
          <w:szCs w:val="22"/>
        </w:rPr>
        <w:t xml:space="preserve">auch in Krisenzeiten </w:t>
      </w:r>
      <w:r w:rsidR="00CB6DBE" w:rsidRPr="00CB6DBE">
        <w:rPr>
          <w:rFonts w:ascii="Tahoma" w:hAnsi="Tahoma" w:cs="Tahoma"/>
          <w:sz w:val="22"/>
          <w:szCs w:val="22"/>
        </w:rPr>
        <w:t>ein Erfolgsmodell und ein Garant für Stabilität und Versorgungssicherheit ist.</w:t>
      </w:r>
    </w:p>
    <w:p w:rsidR="00A10D91" w:rsidRPr="00CB6DBE" w:rsidRDefault="00A10D91" w:rsidP="00734811">
      <w:pPr>
        <w:jc w:val="both"/>
        <w:rPr>
          <w:rFonts w:ascii="Tahoma" w:hAnsi="Tahoma" w:cs="Tahoma"/>
          <w:sz w:val="22"/>
          <w:szCs w:val="22"/>
        </w:rPr>
      </w:pPr>
    </w:p>
    <w:p w:rsidR="00A10D91" w:rsidRPr="00CB6DBE" w:rsidRDefault="00CB6DBE" w:rsidP="00734811">
      <w:pPr>
        <w:jc w:val="both"/>
        <w:rPr>
          <w:rFonts w:ascii="Tahoma" w:hAnsi="Tahoma" w:cs="Tahoma"/>
          <w:b/>
          <w:sz w:val="22"/>
          <w:szCs w:val="22"/>
        </w:rPr>
      </w:pPr>
      <w:r w:rsidRPr="00CB6DBE">
        <w:rPr>
          <w:rFonts w:ascii="Tahoma" w:hAnsi="Tahoma" w:cs="Tahoma"/>
          <w:b/>
          <w:sz w:val="22"/>
          <w:szCs w:val="22"/>
        </w:rPr>
        <w:t>„Meister:i</w:t>
      </w:r>
      <w:r w:rsidR="00A10D91" w:rsidRPr="00CB6DBE">
        <w:rPr>
          <w:rFonts w:ascii="Tahoma" w:hAnsi="Tahoma" w:cs="Tahoma"/>
          <w:b/>
          <w:sz w:val="22"/>
          <w:szCs w:val="22"/>
        </w:rPr>
        <w:t>nnen-</w:t>
      </w:r>
      <w:r w:rsidR="00462FE6" w:rsidRPr="00CB6DBE">
        <w:rPr>
          <w:rFonts w:ascii="Tahoma" w:hAnsi="Tahoma" w:cs="Tahoma"/>
          <w:b/>
          <w:sz w:val="22"/>
          <w:szCs w:val="22"/>
        </w:rPr>
        <w:t>Schulschluss</w:t>
      </w:r>
      <w:r w:rsidR="00A10D91" w:rsidRPr="00CB6DBE">
        <w:rPr>
          <w:rFonts w:ascii="Tahoma" w:hAnsi="Tahoma" w:cs="Tahoma"/>
          <w:b/>
          <w:sz w:val="22"/>
          <w:szCs w:val="22"/>
        </w:rPr>
        <w:t xml:space="preserve">“ </w:t>
      </w:r>
      <w:r w:rsidR="00462FE6" w:rsidRPr="00CB6DBE">
        <w:rPr>
          <w:rFonts w:ascii="Tahoma" w:hAnsi="Tahoma" w:cs="Tahoma"/>
          <w:b/>
          <w:sz w:val="22"/>
          <w:szCs w:val="22"/>
        </w:rPr>
        <w:t>– eine Schulschluss-Bilanz</w:t>
      </w:r>
    </w:p>
    <w:p w:rsidR="009B1A7B" w:rsidRPr="00CB6DBE" w:rsidRDefault="00CB6DBE" w:rsidP="00734811">
      <w:pPr>
        <w:jc w:val="both"/>
        <w:rPr>
          <w:rFonts w:ascii="Tahoma" w:hAnsi="Tahoma" w:cs="Tahoma"/>
          <w:sz w:val="22"/>
          <w:szCs w:val="22"/>
        </w:rPr>
      </w:pPr>
      <w:r w:rsidRPr="00CB6DBE">
        <w:rPr>
          <w:rFonts w:ascii="Tahoma" w:hAnsi="Tahoma" w:cs="Tahoma"/>
          <w:sz w:val="22"/>
          <w:szCs w:val="22"/>
        </w:rPr>
        <w:t>Die Meister:i</w:t>
      </w:r>
      <w:r w:rsidR="00462FE6" w:rsidRPr="00CB6DBE">
        <w:rPr>
          <w:rFonts w:ascii="Tahoma" w:hAnsi="Tahoma" w:cs="Tahoma"/>
          <w:sz w:val="22"/>
          <w:szCs w:val="22"/>
        </w:rPr>
        <w:t>nnen-Ausbildung ist die h</w:t>
      </w:r>
      <w:r w:rsidRPr="00CB6DBE">
        <w:rPr>
          <w:rFonts w:ascii="Tahoma" w:hAnsi="Tahoma" w:cs="Tahoma"/>
          <w:sz w:val="22"/>
          <w:szCs w:val="22"/>
        </w:rPr>
        <w:t>öchste Ausbildung für Praktiker:i</w:t>
      </w:r>
      <w:r w:rsidR="00462FE6" w:rsidRPr="00CB6DBE">
        <w:rPr>
          <w:rFonts w:ascii="Tahoma" w:hAnsi="Tahoma" w:cs="Tahoma"/>
          <w:sz w:val="22"/>
          <w:szCs w:val="22"/>
        </w:rPr>
        <w:t xml:space="preserve">nnen in der Land- und Forstwirtschaft. Die </w:t>
      </w:r>
      <w:r w:rsidRPr="00CB6DBE">
        <w:rPr>
          <w:rFonts w:ascii="Tahoma" w:hAnsi="Tahoma" w:cs="Tahoma"/>
          <w:sz w:val="22"/>
          <w:szCs w:val="22"/>
        </w:rPr>
        <w:t>99 neuen steirischen Meister:i</w:t>
      </w:r>
      <w:r w:rsidR="00462FE6" w:rsidRPr="00CB6DBE">
        <w:rPr>
          <w:rFonts w:ascii="Tahoma" w:hAnsi="Tahoma" w:cs="Tahoma"/>
          <w:sz w:val="22"/>
          <w:szCs w:val="22"/>
        </w:rPr>
        <w:t xml:space="preserve">nnen zeigten in ihrer Ausbildung besonderes Engagement. So schlossen </w:t>
      </w:r>
      <w:r w:rsidRPr="00CB6DBE">
        <w:rPr>
          <w:rFonts w:ascii="Tahoma" w:hAnsi="Tahoma" w:cs="Tahoma"/>
          <w:sz w:val="22"/>
          <w:szCs w:val="22"/>
        </w:rPr>
        <w:t>22% der Kandidat:i</w:t>
      </w:r>
      <w:r w:rsidR="00462FE6" w:rsidRPr="00CB6DBE">
        <w:rPr>
          <w:rFonts w:ascii="Tahoma" w:hAnsi="Tahoma" w:cs="Tahoma"/>
          <w:sz w:val="22"/>
          <w:szCs w:val="22"/>
        </w:rPr>
        <w:t xml:space="preserve">nnen die Ausbildung mit einem ausgezeichneten Erfolg ab (= Notenschnitt von 1,00 bis 1,50 und kein Genügend im Zeugnis). Weitere </w:t>
      </w:r>
      <w:r w:rsidRPr="00CB6DBE">
        <w:rPr>
          <w:rFonts w:ascii="Tahoma" w:hAnsi="Tahoma" w:cs="Tahoma"/>
          <w:sz w:val="22"/>
          <w:szCs w:val="22"/>
        </w:rPr>
        <w:t>37</w:t>
      </w:r>
      <w:r w:rsidR="00462FE6" w:rsidRPr="00CB6DBE">
        <w:rPr>
          <w:rFonts w:ascii="Tahoma" w:hAnsi="Tahoma" w:cs="Tahoma"/>
          <w:sz w:val="22"/>
          <w:szCs w:val="22"/>
        </w:rPr>
        <w:t xml:space="preserve">% erzielten einen guten Abschlusserfolg (= Notenschnitt zwischen 1,51 und 2,00). Eine Leistungsbilanz, die eindeutig ein „Sehr gut“ verdient. </w:t>
      </w:r>
    </w:p>
    <w:p w:rsidR="00462FE6" w:rsidRPr="00CB6DBE" w:rsidRDefault="00462FE6" w:rsidP="00734811">
      <w:pPr>
        <w:jc w:val="both"/>
        <w:rPr>
          <w:rFonts w:ascii="Tahoma" w:hAnsi="Tahoma" w:cs="Tahoma"/>
          <w:sz w:val="22"/>
          <w:szCs w:val="22"/>
        </w:rPr>
      </w:pPr>
      <w:r w:rsidRPr="00CB6DBE">
        <w:rPr>
          <w:rFonts w:ascii="Tahoma" w:hAnsi="Tahoma" w:cs="Tahoma"/>
          <w:sz w:val="22"/>
          <w:szCs w:val="22"/>
        </w:rPr>
        <w:t xml:space="preserve">Auch </w:t>
      </w:r>
      <w:r w:rsidR="00265C9A" w:rsidRPr="00CB6DBE">
        <w:rPr>
          <w:rFonts w:ascii="Tahoma" w:hAnsi="Tahoma" w:cs="Tahoma"/>
          <w:sz w:val="22"/>
          <w:szCs w:val="22"/>
        </w:rPr>
        <w:t>punkto</w:t>
      </w:r>
      <w:r w:rsidRPr="00CB6DBE">
        <w:rPr>
          <w:rFonts w:ascii="Tahoma" w:hAnsi="Tahoma" w:cs="Tahoma"/>
          <w:sz w:val="22"/>
          <w:szCs w:val="22"/>
        </w:rPr>
        <w:t xml:space="preserve"> Vorbildung und Durchlässigkeit ist das land- und forstwirtschaftliche Berufsausbildungssystem ein Erfolgsmodell. </w:t>
      </w:r>
      <w:r w:rsidR="00CB6DBE" w:rsidRPr="00CB6DBE">
        <w:rPr>
          <w:rFonts w:ascii="Tahoma" w:hAnsi="Tahoma" w:cs="Tahoma"/>
          <w:sz w:val="22"/>
          <w:szCs w:val="22"/>
        </w:rPr>
        <w:t>65 der 99 Kandidat:i</w:t>
      </w:r>
      <w:r w:rsidRPr="00CB6DBE">
        <w:rPr>
          <w:rFonts w:ascii="Tahoma" w:hAnsi="Tahoma" w:cs="Tahoma"/>
          <w:sz w:val="22"/>
          <w:szCs w:val="22"/>
        </w:rPr>
        <w:t>nnen absolvierten vor der Meis</w:t>
      </w:r>
      <w:r w:rsidR="00CB6DBE" w:rsidRPr="00CB6DBE">
        <w:rPr>
          <w:rFonts w:ascii="Tahoma" w:hAnsi="Tahoma" w:cs="Tahoma"/>
          <w:sz w:val="22"/>
          <w:szCs w:val="22"/>
        </w:rPr>
        <w:t>ter:i</w:t>
      </w:r>
      <w:r w:rsidRPr="00CB6DBE">
        <w:rPr>
          <w:rFonts w:ascii="Tahoma" w:hAnsi="Tahoma" w:cs="Tahoma"/>
          <w:sz w:val="22"/>
          <w:szCs w:val="22"/>
        </w:rPr>
        <w:t xml:space="preserve">nnenausbildung eine dreijährige Fachschule für Land-, Forst- bzw. Ernährungswirtschaft. </w:t>
      </w:r>
      <w:r w:rsidRPr="0078281E">
        <w:rPr>
          <w:rFonts w:ascii="Tahoma" w:hAnsi="Tahoma" w:cs="Tahoma"/>
          <w:sz w:val="22"/>
          <w:szCs w:val="22"/>
        </w:rPr>
        <w:t xml:space="preserve">Insgesamt </w:t>
      </w:r>
      <w:r w:rsidR="00845257" w:rsidRPr="0078281E">
        <w:rPr>
          <w:rFonts w:ascii="Tahoma" w:hAnsi="Tahoma" w:cs="Tahoma"/>
          <w:sz w:val="22"/>
          <w:szCs w:val="22"/>
        </w:rPr>
        <w:t xml:space="preserve">schlossen </w:t>
      </w:r>
      <w:r w:rsidR="00CB6DBE" w:rsidRPr="0078281E">
        <w:rPr>
          <w:rFonts w:ascii="Tahoma" w:hAnsi="Tahoma" w:cs="Tahoma"/>
          <w:sz w:val="22"/>
          <w:szCs w:val="22"/>
        </w:rPr>
        <w:t>42 Kandidat:i</w:t>
      </w:r>
      <w:r w:rsidRPr="0078281E">
        <w:rPr>
          <w:rFonts w:ascii="Tahoma" w:hAnsi="Tahoma" w:cs="Tahoma"/>
          <w:sz w:val="22"/>
          <w:szCs w:val="22"/>
        </w:rPr>
        <w:t>nnen</w:t>
      </w:r>
      <w:r w:rsidR="00845257" w:rsidRPr="0078281E">
        <w:rPr>
          <w:rFonts w:ascii="Tahoma" w:hAnsi="Tahoma" w:cs="Tahoma"/>
          <w:sz w:val="22"/>
          <w:szCs w:val="22"/>
        </w:rPr>
        <w:t xml:space="preserve"> sogar</w:t>
      </w:r>
      <w:r w:rsidRPr="0078281E">
        <w:rPr>
          <w:rFonts w:ascii="Tahoma" w:hAnsi="Tahoma" w:cs="Tahoma"/>
          <w:sz w:val="22"/>
          <w:szCs w:val="22"/>
        </w:rPr>
        <w:t xml:space="preserve"> eine landwirtschaftliche Berufsausbildung im zw</w:t>
      </w:r>
      <w:r w:rsidR="00CB6DBE" w:rsidRPr="0078281E">
        <w:rPr>
          <w:rFonts w:ascii="Tahoma" w:hAnsi="Tahoma" w:cs="Tahoma"/>
          <w:sz w:val="22"/>
          <w:szCs w:val="22"/>
        </w:rPr>
        <w:t>eiten Bildungsweg</w:t>
      </w:r>
      <w:r w:rsidR="00CB6DBE" w:rsidRPr="00CB6DBE">
        <w:rPr>
          <w:rFonts w:ascii="Tahoma" w:hAnsi="Tahoma" w:cs="Tahoma"/>
          <w:sz w:val="22"/>
          <w:szCs w:val="22"/>
        </w:rPr>
        <w:t xml:space="preserve"> (Facharbeiter:i</w:t>
      </w:r>
      <w:r w:rsidRPr="00CB6DBE">
        <w:rPr>
          <w:rFonts w:ascii="Tahoma" w:hAnsi="Tahoma" w:cs="Tahoma"/>
          <w:sz w:val="22"/>
          <w:szCs w:val="22"/>
        </w:rPr>
        <w:t>nnenausbildung aufbauend auf mehrjährige Praxis, Intensiv-Vorbere</w:t>
      </w:r>
      <w:r w:rsidR="00CB6DBE" w:rsidRPr="00CB6DBE">
        <w:rPr>
          <w:rFonts w:ascii="Tahoma" w:hAnsi="Tahoma" w:cs="Tahoma"/>
          <w:sz w:val="22"/>
          <w:szCs w:val="22"/>
        </w:rPr>
        <w:t>itungslehrgang und Facharbeiter:i</w:t>
      </w:r>
      <w:r w:rsidRPr="00CB6DBE">
        <w:rPr>
          <w:rFonts w:ascii="Tahoma" w:hAnsi="Tahoma" w:cs="Tahoma"/>
          <w:sz w:val="22"/>
          <w:szCs w:val="22"/>
        </w:rPr>
        <w:t>nnenprüfung) ab. Das unterstreicht, dass viele Meister</w:t>
      </w:r>
      <w:r w:rsidR="00265C9A" w:rsidRPr="00CB6DBE">
        <w:rPr>
          <w:rFonts w:ascii="Tahoma" w:hAnsi="Tahoma" w:cs="Tahoma"/>
          <w:sz w:val="22"/>
          <w:szCs w:val="22"/>
        </w:rPr>
        <w:t>k</w:t>
      </w:r>
      <w:r w:rsidR="00CB6DBE" w:rsidRPr="00CB6DBE">
        <w:rPr>
          <w:rFonts w:ascii="Tahoma" w:hAnsi="Tahoma" w:cs="Tahoma"/>
          <w:sz w:val="22"/>
          <w:szCs w:val="22"/>
        </w:rPr>
        <w:t>andidat:i</w:t>
      </w:r>
      <w:r w:rsidRPr="00CB6DBE">
        <w:rPr>
          <w:rFonts w:ascii="Tahoma" w:hAnsi="Tahoma" w:cs="Tahoma"/>
          <w:sz w:val="22"/>
          <w:szCs w:val="22"/>
        </w:rPr>
        <w:t xml:space="preserve">nnen </w:t>
      </w:r>
      <w:r w:rsidR="009B1A7B" w:rsidRPr="00CB6DBE">
        <w:rPr>
          <w:rFonts w:ascii="Tahoma" w:hAnsi="Tahoma" w:cs="Tahoma"/>
          <w:sz w:val="22"/>
          <w:szCs w:val="22"/>
        </w:rPr>
        <w:t>bereits über mehrere landwirtschaftliche Facharbeiter</w:t>
      </w:r>
      <w:r w:rsidR="00CB6DBE" w:rsidRPr="00CB6DBE">
        <w:rPr>
          <w:rFonts w:ascii="Tahoma" w:hAnsi="Tahoma" w:cs="Tahoma"/>
          <w:sz w:val="22"/>
          <w:szCs w:val="22"/>
        </w:rPr>
        <w:t>:innen-A</w:t>
      </w:r>
      <w:r w:rsidR="009B1A7B" w:rsidRPr="00CB6DBE">
        <w:rPr>
          <w:rFonts w:ascii="Tahoma" w:hAnsi="Tahoma" w:cs="Tahoma"/>
          <w:sz w:val="22"/>
          <w:szCs w:val="22"/>
        </w:rPr>
        <w:t>bschlüsse verfügen.</w:t>
      </w:r>
      <w:r w:rsidR="00265C9A" w:rsidRPr="00CB6DBE">
        <w:rPr>
          <w:rFonts w:ascii="Tahoma" w:hAnsi="Tahoma" w:cs="Tahoma"/>
          <w:sz w:val="22"/>
          <w:szCs w:val="22"/>
        </w:rPr>
        <w:t xml:space="preserve"> Auch </w:t>
      </w:r>
      <w:r w:rsidR="00271E1C">
        <w:rPr>
          <w:rFonts w:ascii="Tahoma" w:hAnsi="Tahoma" w:cs="Tahoma"/>
          <w:sz w:val="22"/>
          <w:szCs w:val="22"/>
        </w:rPr>
        <w:t>l</w:t>
      </w:r>
      <w:r w:rsidR="00265C9A" w:rsidRPr="00CB6DBE">
        <w:rPr>
          <w:rFonts w:ascii="Tahoma" w:hAnsi="Tahoma" w:cs="Tahoma"/>
          <w:sz w:val="22"/>
          <w:szCs w:val="22"/>
        </w:rPr>
        <w:t>ebenslanges Lernen ist im landwirtschaftlichen Ausbildungssystem kein Fremdwort. Di</w:t>
      </w:r>
      <w:r w:rsidR="00CB6DBE" w:rsidRPr="00CB6DBE">
        <w:rPr>
          <w:rFonts w:ascii="Tahoma" w:hAnsi="Tahoma" w:cs="Tahoma"/>
          <w:sz w:val="22"/>
          <w:szCs w:val="22"/>
        </w:rPr>
        <w:t>e/Der durchschnittliche Meister:in ist 30 Jahre und vier</w:t>
      </w:r>
      <w:r w:rsidR="00265C9A" w:rsidRPr="00CB6DBE">
        <w:rPr>
          <w:rFonts w:ascii="Tahoma" w:hAnsi="Tahoma" w:cs="Tahoma"/>
          <w:sz w:val="22"/>
          <w:szCs w:val="22"/>
        </w:rPr>
        <w:t xml:space="preserve"> Monate alt. </w:t>
      </w:r>
      <w:r w:rsidR="00CB6DBE" w:rsidRPr="00CB6DBE">
        <w:rPr>
          <w:rFonts w:ascii="Tahoma" w:hAnsi="Tahoma" w:cs="Tahoma"/>
          <w:sz w:val="22"/>
          <w:szCs w:val="22"/>
        </w:rPr>
        <w:t>Das Alter der Kandidat:i</w:t>
      </w:r>
      <w:r w:rsidR="00CF41AF" w:rsidRPr="00CB6DBE">
        <w:rPr>
          <w:rFonts w:ascii="Tahoma" w:hAnsi="Tahoma" w:cs="Tahoma"/>
          <w:sz w:val="22"/>
          <w:szCs w:val="22"/>
        </w:rPr>
        <w:t>nnen</w:t>
      </w:r>
      <w:r w:rsidR="00CB6DBE" w:rsidRPr="00CB6DBE">
        <w:rPr>
          <w:rFonts w:ascii="Tahoma" w:hAnsi="Tahoma" w:cs="Tahoma"/>
          <w:sz w:val="22"/>
          <w:szCs w:val="22"/>
        </w:rPr>
        <w:t xml:space="preserve"> reicht dabei von 20 bis 77</w:t>
      </w:r>
      <w:r w:rsidR="00265C9A" w:rsidRPr="00CB6DBE">
        <w:rPr>
          <w:rFonts w:ascii="Tahoma" w:hAnsi="Tahoma" w:cs="Tahoma"/>
          <w:sz w:val="22"/>
          <w:szCs w:val="22"/>
        </w:rPr>
        <w:t xml:space="preserve"> Jahre. Lediglich bei der </w:t>
      </w:r>
      <w:r w:rsidR="00265C9A" w:rsidRPr="00CB6DBE">
        <w:rPr>
          <w:rFonts w:ascii="Tahoma" w:hAnsi="Tahoma" w:cs="Tahoma"/>
          <w:sz w:val="22"/>
          <w:szCs w:val="22"/>
        </w:rPr>
        <w:lastRenderedPageBreak/>
        <w:t>Geschlechter</w:t>
      </w:r>
      <w:r w:rsidR="00CF41AF" w:rsidRPr="00CB6DBE">
        <w:rPr>
          <w:rFonts w:ascii="Tahoma" w:hAnsi="Tahoma" w:cs="Tahoma"/>
          <w:sz w:val="22"/>
          <w:szCs w:val="22"/>
        </w:rPr>
        <w:t>verteilung</w:t>
      </w:r>
      <w:r w:rsidR="00265C9A" w:rsidRPr="00CB6DBE">
        <w:rPr>
          <w:rFonts w:ascii="Tahoma" w:hAnsi="Tahoma" w:cs="Tahoma"/>
          <w:sz w:val="22"/>
          <w:szCs w:val="22"/>
        </w:rPr>
        <w:t xml:space="preserve"> besteht ein gewisser Aufholbedarf. </w:t>
      </w:r>
      <w:r w:rsidR="00845257">
        <w:rPr>
          <w:rFonts w:ascii="Tahoma" w:hAnsi="Tahoma" w:cs="Tahoma"/>
          <w:sz w:val="22"/>
          <w:szCs w:val="22"/>
        </w:rPr>
        <w:t>Nur</w:t>
      </w:r>
      <w:r w:rsidR="00265C9A" w:rsidRPr="00CB6DBE">
        <w:rPr>
          <w:rFonts w:ascii="Tahoma" w:hAnsi="Tahoma" w:cs="Tahoma"/>
          <w:sz w:val="22"/>
          <w:szCs w:val="22"/>
        </w:rPr>
        <w:t xml:space="preserve"> </w:t>
      </w:r>
      <w:r w:rsidR="00CB6DBE" w:rsidRPr="00CB6DBE">
        <w:rPr>
          <w:rFonts w:ascii="Tahoma" w:hAnsi="Tahoma" w:cs="Tahoma"/>
          <w:sz w:val="22"/>
          <w:szCs w:val="22"/>
        </w:rPr>
        <w:t>20% der Absolvent</w:t>
      </w:r>
      <w:r w:rsidR="00271E1C">
        <w:rPr>
          <w:rFonts w:ascii="Tahoma" w:hAnsi="Tahoma" w:cs="Tahoma"/>
          <w:sz w:val="22"/>
          <w:szCs w:val="22"/>
        </w:rPr>
        <w:t>:i</w:t>
      </w:r>
      <w:r w:rsidR="00CB6DBE" w:rsidRPr="00CB6DBE">
        <w:rPr>
          <w:rFonts w:ascii="Tahoma" w:hAnsi="Tahoma" w:cs="Tahoma"/>
          <w:sz w:val="22"/>
          <w:szCs w:val="22"/>
        </w:rPr>
        <w:t xml:space="preserve">nnen </w:t>
      </w:r>
      <w:r w:rsidR="00845257">
        <w:rPr>
          <w:rFonts w:ascii="Tahoma" w:hAnsi="Tahoma" w:cs="Tahoma"/>
          <w:sz w:val="22"/>
          <w:szCs w:val="22"/>
        </w:rPr>
        <w:t xml:space="preserve">im Abschlussjahr 2023 </w:t>
      </w:r>
      <w:r w:rsidR="00CB6DBE" w:rsidRPr="00CB6DBE">
        <w:rPr>
          <w:rFonts w:ascii="Tahoma" w:hAnsi="Tahoma" w:cs="Tahoma"/>
          <w:sz w:val="22"/>
          <w:szCs w:val="22"/>
        </w:rPr>
        <w:t xml:space="preserve">waren </w:t>
      </w:r>
      <w:r w:rsidR="00265C9A" w:rsidRPr="00CB6DBE">
        <w:rPr>
          <w:rFonts w:ascii="Tahoma" w:hAnsi="Tahoma" w:cs="Tahoma"/>
          <w:sz w:val="22"/>
          <w:szCs w:val="22"/>
        </w:rPr>
        <w:t>Frauen.</w:t>
      </w:r>
    </w:p>
    <w:p w:rsidR="00265C9A" w:rsidRPr="00AF58E6" w:rsidRDefault="00265C9A" w:rsidP="00734811">
      <w:pPr>
        <w:jc w:val="both"/>
        <w:rPr>
          <w:rFonts w:ascii="Tahoma" w:hAnsi="Tahoma" w:cs="Tahoma"/>
          <w:color w:val="FF0000"/>
          <w:sz w:val="22"/>
          <w:szCs w:val="22"/>
        </w:rPr>
      </w:pPr>
    </w:p>
    <w:p w:rsidR="00265C9A" w:rsidRPr="001B45A1" w:rsidRDefault="00305E11" w:rsidP="00734811">
      <w:pPr>
        <w:jc w:val="both"/>
        <w:rPr>
          <w:rFonts w:ascii="Tahoma" w:hAnsi="Tahoma" w:cs="Tahoma"/>
          <w:b/>
          <w:sz w:val="22"/>
          <w:szCs w:val="22"/>
        </w:rPr>
      </w:pPr>
      <w:r w:rsidRPr="001B45A1">
        <w:rPr>
          <w:rFonts w:ascii="Tahoma" w:hAnsi="Tahoma" w:cs="Tahoma"/>
          <w:b/>
          <w:sz w:val="22"/>
          <w:szCs w:val="22"/>
        </w:rPr>
        <w:t>Vier Meister:i</w:t>
      </w:r>
      <w:r w:rsidR="00265C9A" w:rsidRPr="001B45A1">
        <w:rPr>
          <w:rFonts w:ascii="Tahoma" w:hAnsi="Tahoma" w:cs="Tahoma"/>
          <w:b/>
          <w:sz w:val="22"/>
          <w:szCs w:val="22"/>
        </w:rPr>
        <w:t>nnen des Jahres gekürt</w:t>
      </w:r>
    </w:p>
    <w:p w:rsidR="00265C9A" w:rsidRPr="001B45A1" w:rsidRDefault="00305E11" w:rsidP="00734811">
      <w:pPr>
        <w:jc w:val="both"/>
        <w:rPr>
          <w:rFonts w:ascii="Tahoma" w:hAnsi="Tahoma" w:cs="Tahoma"/>
          <w:sz w:val="22"/>
          <w:szCs w:val="22"/>
        </w:rPr>
      </w:pPr>
      <w:r w:rsidRPr="001B45A1">
        <w:rPr>
          <w:rFonts w:ascii="Tahoma" w:hAnsi="Tahoma" w:cs="Tahoma"/>
          <w:sz w:val="22"/>
          <w:szCs w:val="22"/>
        </w:rPr>
        <w:t>Vier Kandidat:i</w:t>
      </w:r>
      <w:r w:rsidR="00265C9A" w:rsidRPr="001B45A1">
        <w:rPr>
          <w:rFonts w:ascii="Tahoma" w:hAnsi="Tahoma" w:cs="Tahoma"/>
          <w:sz w:val="22"/>
          <w:szCs w:val="22"/>
        </w:rPr>
        <w:t>nnen überzeugten durch besonders gute Leistungen und großes Engagement bei den diesjährigen Meister</w:t>
      </w:r>
      <w:r w:rsidRPr="001B45A1">
        <w:rPr>
          <w:rFonts w:ascii="Tahoma" w:hAnsi="Tahoma" w:cs="Tahoma"/>
          <w:sz w:val="22"/>
          <w:szCs w:val="22"/>
        </w:rPr>
        <w:t>:i</w:t>
      </w:r>
      <w:r w:rsidR="00CF41AF" w:rsidRPr="001B45A1">
        <w:rPr>
          <w:rFonts w:ascii="Tahoma" w:hAnsi="Tahoma" w:cs="Tahoma"/>
          <w:sz w:val="22"/>
          <w:szCs w:val="22"/>
        </w:rPr>
        <w:t>nnen</w:t>
      </w:r>
      <w:r w:rsidR="00265C9A" w:rsidRPr="001B45A1">
        <w:rPr>
          <w:rFonts w:ascii="Tahoma" w:hAnsi="Tahoma" w:cs="Tahoma"/>
          <w:sz w:val="22"/>
          <w:szCs w:val="22"/>
        </w:rPr>
        <w:t xml:space="preserve">lehrgängen. </w:t>
      </w:r>
      <w:r w:rsidRPr="001B45A1">
        <w:rPr>
          <w:rFonts w:ascii="Tahoma" w:hAnsi="Tahoma" w:cs="Tahoma"/>
          <w:sz w:val="22"/>
          <w:szCs w:val="22"/>
        </w:rPr>
        <w:t>Sie wurden zu den „Meister:i</w:t>
      </w:r>
      <w:r w:rsidR="00265C9A" w:rsidRPr="001B45A1">
        <w:rPr>
          <w:rFonts w:ascii="Tahoma" w:hAnsi="Tahoma" w:cs="Tahoma"/>
          <w:sz w:val="22"/>
          <w:szCs w:val="22"/>
        </w:rPr>
        <w:t>nnen des Jahres“, die im Novem</w:t>
      </w:r>
      <w:r w:rsidRPr="001B45A1">
        <w:rPr>
          <w:rFonts w:ascii="Tahoma" w:hAnsi="Tahoma" w:cs="Tahoma"/>
          <w:sz w:val="22"/>
          <w:szCs w:val="22"/>
        </w:rPr>
        <w:t>ber im Rahmen des Bundesmeister:i</w:t>
      </w:r>
      <w:r w:rsidR="00265C9A" w:rsidRPr="001B45A1">
        <w:rPr>
          <w:rFonts w:ascii="Tahoma" w:hAnsi="Tahoma" w:cs="Tahoma"/>
          <w:sz w:val="22"/>
          <w:szCs w:val="22"/>
        </w:rPr>
        <w:t>nnentags vom Landw</w:t>
      </w:r>
      <w:r w:rsidR="00CF41AF" w:rsidRPr="001B45A1">
        <w:rPr>
          <w:rFonts w:ascii="Tahoma" w:hAnsi="Tahoma" w:cs="Tahoma"/>
          <w:sz w:val="22"/>
          <w:szCs w:val="22"/>
        </w:rPr>
        <w:t xml:space="preserve">irtschaftsministerium </w:t>
      </w:r>
      <w:r w:rsidR="001B45A1" w:rsidRPr="001B45A1">
        <w:rPr>
          <w:rFonts w:ascii="Tahoma" w:hAnsi="Tahoma" w:cs="Tahoma"/>
          <w:sz w:val="22"/>
          <w:szCs w:val="22"/>
        </w:rPr>
        <w:t xml:space="preserve">und der Landwirtschaftskammer </w:t>
      </w:r>
      <w:r w:rsidR="00CF41AF" w:rsidRPr="001B45A1">
        <w:rPr>
          <w:rFonts w:ascii="Tahoma" w:hAnsi="Tahoma" w:cs="Tahoma"/>
          <w:sz w:val="22"/>
          <w:szCs w:val="22"/>
        </w:rPr>
        <w:t>gesondert</w:t>
      </w:r>
      <w:r w:rsidR="00265C9A" w:rsidRPr="001B45A1">
        <w:rPr>
          <w:rFonts w:ascii="Tahoma" w:hAnsi="Tahoma" w:cs="Tahoma"/>
          <w:sz w:val="22"/>
          <w:szCs w:val="22"/>
        </w:rPr>
        <w:t xml:space="preserve"> geehrt werden, gekürt. </w:t>
      </w:r>
      <w:r w:rsidRPr="001B45A1">
        <w:rPr>
          <w:rFonts w:ascii="Tahoma" w:hAnsi="Tahoma" w:cs="Tahoma"/>
          <w:sz w:val="22"/>
          <w:szCs w:val="22"/>
        </w:rPr>
        <w:t>Melanie Hostniker</w:t>
      </w:r>
      <w:r w:rsidR="00265C9A" w:rsidRPr="001B45A1">
        <w:rPr>
          <w:rFonts w:ascii="Tahoma" w:hAnsi="Tahoma" w:cs="Tahoma"/>
          <w:sz w:val="22"/>
          <w:szCs w:val="22"/>
        </w:rPr>
        <w:t xml:space="preserve"> überzeugte in ihrer Meist</w:t>
      </w:r>
      <w:r w:rsidRPr="001B45A1">
        <w:rPr>
          <w:rFonts w:ascii="Tahoma" w:hAnsi="Tahoma" w:cs="Tahoma"/>
          <w:sz w:val="22"/>
          <w:szCs w:val="22"/>
        </w:rPr>
        <w:t>er:innenausbildung Obstbau. Die 25</w:t>
      </w:r>
      <w:r w:rsidR="00532E32" w:rsidRPr="001B45A1">
        <w:rPr>
          <w:rFonts w:ascii="Tahoma" w:hAnsi="Tahoma" w:cs="Tahoma"/>
          <w:sz w:val="22"/>
          <w:szCs w:val="22"/>
        </w:rPr>
        <w:t xml:space="preserve">-jährige </w:t>
      </w:r>
      <w:r w:rsidRPr="001B45A1">
        <w:rPr>
          <w:rFonts w:ascii="Tahoma" w:hAnsi="Tahoma" w:cs="Tahoma"/>
          <w:sz w:val="22"/>
          <w:szCs w:val="22"/>
        </w:rPr>
        <w:t>Eggersdorferin</w:t>
      </w:r>
      <w:r w:rsidR="00265C9A" w:rsidRPr="001B45A1">
        <w:rPr>
          <w:rFonts w:ascii="Tahoma" w:hAnsi="Tahoma" w:cs="Tahoma"/>
          <w:sz w:val="22"/>
          <w:szCs w:val="22"/>
        </w:rPr>
        <w:t xml:space="preserve"> darf sich eben</w:t>
      </w:r>
      <w:r w:rsidR="00CF41AF" w:rsidRPr="001B45A1">
        <w:rPr>
          <w:rFonts w:ascii="Tahoma" w:hAnsi="Tahoma" w:cs="Tahoma"/>
          <w:sz w:val="22"/>
          <w:szCs w:val="22"/>
        </w:rPr>
        <w:t>so</w:t>
      </w:r>
      <w:r w:rsidR="00265C9A" w:rsidRPr="001B45A1">
        <w:rPr>
          <w:rFonts w:ascii="Tahoma" w:hAnsi="Tahoma" w:cs="Tahoma"/>
          <w:sz w:val="22"/>
          <w:szCs w:val="22"/>
        </w:rPr>
        <w:t xml:space="preserve"> über diese Auszeichnung freuen wie </w:t>
      </w:r>
      <w:r w:rsidRPr="001B45A1">
        <w:rPr>
          <w:rFonts w:ascii="Tahoma" w:hAnsi="Tahoma" w:cs="Tahoma"/>
          <w:sz w:val="22"/>
          <w:szCs w:val="22"/>
        </w:rPr>
        <w:t>Lukas Birnstingl aus Gamlitz</w:t>
      </w:r>
      <w:r w:rsidR="00265C9A" w:rsidRPr="001B45A1">
        <w:rPr>
          <w:rFonts w:ascii="Tahoma" w:hAnsi="Tahoma" w:cs="Tahoma"/>
          <w:sz w:val="22"/>
          <w:szCs w:val="22"/>
        </w:rPr>
        <w:t xml:space="preserve">. </w:t>
      </w:r>
      <w:r w:rsidR="00532E32" w:rsidRPr="001B45A1">
        <w:rPr>
          <w:rFonts w:ascii="Tahoma" w:hAnsi="Tahoma" w:cs="Tahoma"/>
          <w:sz w:val="22"/>
          <w:szCs w:val="22"/>
        </w:rPr>
        <w:t xml:space="preserve">Der </w:t>
      </w:r>
      <w:r w:rsidRPr="001B45A1">
        <w:rPr>
          <w:rFonts w:ascii="Tahoma" w:hAnsi="Tahoma" w:cs="Tahoma"/>
          <w:sz w:val="22"/>
          <w:szCs w:val="22"/>
        </w:rPr>
        <w:t>23-jährige Südsteirer</w:t>
      </w:r>
      <w:r w:rsidR="00532E32" w:rsidRPr="001B45A1">
        <w:rPr>
          <w:rFonts w:ascii="Tahoma" w:hAnsi="Tahoma" w:cs="Tahoma"/>
          <w:sz w:val="22"/>
          <w:szCs w:val="22"/>
        </w:rPr>
        <w:t xml:space="preserve"> schloss </w:t>
      </w:r>
      <w:r w:rsidRPr="001B45A1">
        <w:rPr>
          <w:rFonts w:ascii="Tahoma" w:hAnsi="Tahoma" w:cs="Tahoma"/>
          <w:sz w:val="22"/>
          <w:szCs w:val="22"/>
        </w:rPr>
        <w:t>die Meister:i</w:t>
      </w:r>
      <w:r w:rsidR="00532E32" w:rsidRPr="001B45A1">
        <w:rPr>
          <w:rFonts w:ascii="Tahoma" w:hAnsi="Tahoma" w:cs="Tahoma"/>
          <w:sz w:val="22"/>
          <w:szCs w:val="22"/>
        </w:rPr>
        <w:t xml:space="preserve">nnenausbildung </w:t>
      </w:r>
      <w:r w:rsidRPr="001B45A1">
        <w:rPr>
          <w:rFonts w:ascii="Tahoma" w:hAnsi="Tahoma" w:cs="Tahoma"/>
          <w:sz w:val="22"/>
          <w:szCs w:val="22"/>
        </w:rPr>
        <w:t>Weinbau</w:t>
      </w:r>
      <w:r w:rsidR="00532E32" w:rsidRPr="001B45A1">
        <w:rPr>
          <w:rFonts w:ascii="Tahoma" w:hAnsi="Tahoma" w:cs="Tahoma"/>
          <w:sz w:val="22"/>
          <w:szCs w:val="22"/>
        </w:rPr>
        <w:t xml:space="preserve"> als Bester seines Lehrgangs ab. </w:t>
      </w:r>
      <w:r w:rsidR="001B45A1" w:rsidRPr="001B45A1">
        <w:rPr>
          <w:rFonts w:ascii="Tahoma" w:hAnsi="Tahoma" w:cs="Tahoma"/>
          <w:sz w:val="22"/>
          <w:szCs w:val="22"/>
        </w:rPr>
        <w:t xml:space="preserve">Sowohl Melanie Hostniker als auch Lukas Birnstingl sind Absolventen der Fachschule Silberberg. </w:t>
      </w:r>
      <w:r w:rsidR="00532E32" w:rsidRPr="001B45A1">
        <w:rPr>
          <w:rFonts w:ascii="Tahoma" w:hAnsi="Tahoma" w:cs="Tahoma"/>
          <w:sz w:val="22"/>
          <w:szCs w:val="22"/>
        </w:rPr>
        <w:t xml:space="preserve">Herausragend präsentierte sich ebenfalls </w:t>
      </w:r>
      <w:r w:rsidRPr="001B45A1">
        <w:rPr>
          <w:rFonts w:ascii="Tahoma" w:hAnsi="Tahoma" w:cs="Tahoma"/>
          <w:sz w:val="22"/>
          <w:szCs w:val="22"/>
        </w:rPr>
        <w:t>Thomas Lorber aus St. Veit am Vogau</w:t>
      </w:r>
      <w:r w:rsidR="00532E32" w:rsidRPr="001B45A1">
        <w:rPr>
          <w:rFonts w:ascii="Tahoma" w:hAnsi="Tahoma" w:cs="Tahoma"/>
          <w:sz w:val="22"/>
          <w:szCs w:val="22"/>
        </w:rPr>
        <w:t xml:space="preserve">. </w:t>
      </w:r>
      <w:r w:rsidRPr="001B45A1">
        <w:rPr>
          <w:rFonts w:ascii="Tahoma" w:hAnsi="Tahoma" w:cs="Tahoma"/>
          <w:sz w:val="22"/>
          <w:szCs w:val="22"/>
        </w:rPr>
        <w:t>Nach der Facharbeiter:innenausbildung im zweiten Bildungsweg in der Bienenwirtschaft schloss er nun die Imker-Meister:innenausbildung mit einem Notenschnitt von 1,00 und als Bester seines Kurses ab. Das Kunststück eines Notenschnitts von 1,00 gelang auch Thomas Eder aus Maierdorf bei G</w:t>
      </w:r>
      <w:r w:rsidR="001B45A1" w:rsidRPr="001B45A1">
        <w:rPr>
          <w:rFonts w:ascii="Tahoma" w:hAnsi="Tahoma" w:cs="Tahoma"/>
          <w:sz w:val="22"/>
          <w:szCs w:val="22"/>
        </w:rPr>
        <w:t>nas. Der 28-jährige Absolvent der Fachschule Hatzendorf legte die Meister:innenprüfung in der Sparte Landwirtschaft mit lauter Sehr gut ab.</w:t>
      </w:r>
    </w:p>
    <w:p w:rsidR="00CA2687" w:rsidRPr="001B45A1" w:rsidRDefault="00CA2687" w:rsidP="00734811">
      <w:pPr>
        <w:jc w:val="both"/>
        <w:rPr>
          <w:rFonts w:ascii="Tahoma" w:hAnsi="Tahoma" w:cs="Tahoma"/>
          <w:sz w:val="22"/>
          <w:szCs w:val="22"/>
        </w:rPr>
      </w:pPr>
    </w:p>
    <w:p w:rsidR="00CA2687" w:rsidRPr="001B45A1" w:rsidRDefault="00CA2687" w:rsidP="00734811">
      <w:pPr>
        <w:jc w:val="both"/>
        <w:rPr>
          <w:rFonts w:ascii="Tahoma" w:hAnsi="Tahoma" w:cs="Tahoma"/>
          <w:b/>
          <w:sz w:val="22"/>
          <w:szCs w:val="22"/>
        </w:rPr>
      </w:pPr>
      <w:r w:rsidRPr="001B45A1">
        <w:rPr>
          <w:rFonts w:ascii="Tahoma" w:hAnsi="Tahoma" w:cs="Tahoma"/>
          <w:b/>
          <w:sz w:val="22"/>
          <w:szCs w:val="22"/>
        </w:rPr>
        <w:t>Die Krönung der landwirtschaftlichen Berufsausbildung</w:t>
      </w:r>
    </w:p>
    <w:p w:rsidR="00E8652E" w:rsidRPr="001B45A1" w:rsidRDefault="001B45A1" w:rsidP="00734811">
      <w:pPr>
        <w:jc w:val="both"/>
        <w:rPr>
          <w:rFonts w:ascii="Tahoma" w:hAnsi="Tahoma" w:cs="Tahoma"/>
          <w:sz w:val="22"/>
          <w:szCs w:val="22"/>
        </w:rPr>
      </w:pPr>
      <w:r w:rsidRPr="001B45A1">
        <w:rPr>
          <w:rFonts w:ascii="Tahoma" w:hAnsi="Tahoma" w:cs="Tahoma"/>
          <w:sz w:val="22"/>
          <w:szCs w:val="22"/>
        </w:rPr>
        <w:t>Die Meister:i</w:t>
      </w:r>
      <w:r w:rsidR="00456F17" w:rsidRPr="001B45A1">
        <w:rPr>
          <w:rFonts w:ascii="Tahoma" w:hAnsi="Tahoma" w:cs="Tahoma"/>
          <w:sz w:val="22"/>
          <w:szCs w:val="22"/>
        </w:rPr>
        <w:t xml:space="preserve">nnenausbildung, die sich auf drei </w:t>
      </w:r>
      <w:r w:rsidR="00ED2257" w:rsidRPr="001B45A1">
        <w:rPr>
          <w:rFonts w:ascii="Tahoma" w:hAnsi="Tahoma" w:cs="Tahoma"/>
          <w:sz w:val="22"/>
          <w:szCs w:val="22"/>
        </w:rPr>
        <w:t>Ausbildungs</w:t>
      </w:r>
      <w:r w:rsidR="00456F17" w:rsidRPr="001B45A1">
        <w:rPr>
          <w:rFonts w:ascii="Tahoma" w:hAnsi="Tahoma" w:cs="Tahoma"/>
          <w:sz w:val="22"/>
          <w:szCs w:val="22"/>
        </w:rPr>
        <w:t>winter erstreckt, ist die h</w:t>
      </w:r>
      <w:r w:rsidRPr="001B45A1">
        <w:rPr>
          <w:rFonts w:ascii="Tahoma" w:hAnsi="Tahoma" w:cs="Tahoma"/>
          <w:sz w:val="22"/>
          <w:szCs w:val="22"/>
        </w:rPr>
        <w:t>öchste Ausbildung für Praktiker:i</w:t>
      </w:r>
      <w:r w:rsidR="00456F17" w:rsidRPr="001B45A1">
        <w:rPr>
          <w:rFonts w:ascii="Tahoma" w:hAnsi="Tahoma" w:cs="Tahoma"/>
          <w:sz w:val="22"/>
          <w:szCs w:val="22"/>
        </w:rPr>
        <w:t xml:space="preserve">nnen in der Land- und Forstwirtschaft. </w:t>
      </w:r>
      <w:r w:rsidR="00204E78" w:rsidRPr="001B45A1">
        <w:rPr>
          <w:rFonts w:ascii="Tahoma" w:hAnsi="Tahoma" w:cs="Tahoma"/>
          <w:sz w:val="22"/>
          <w:szCs w:val="22"/>
        </w:rPr>
        <w:t>Die</w:t>
      </w:r>
      <w:r w:rsidRPr="001B45A1">
        <w:rPr>
          <w:rFonts w:ascii="Tahoma" w:hAnsi="Tahoma" w:cs="Tahoma"/>
          <w:sz w:val="22"/>
          <w:szCs w:val="22"/>
        </w:rPr>
        <w:t xml:space="preserve"> Absolvent:i</w:t>
      </w:r>
      <w:r w:rsidR="00CA2687" w:rsidRPr="001B45A1">
        <w:rPr>
          <w:rFonts w:ascii="Tahoma" w:hAnsi="Tahoma" w:cs="Tahoma"/>
          <w:sz w:val="22"/>
          <w:szCs w:val="22"/>
        </w:rPr>
        <w:t xml:space="preserve">nnen </w:t>
      </w:r>
      <w:r w:rsidR="00204E78" w:rsidRPr="001B45A1">
        <w:rPr>
          <w:rFonts w:ascii="Tahoma" w:hAnsi="Tahoma" w:cs="Tahoma"/>
          <w:sz w:val="22"/>
          <w:szCs w:val="22"/>
        </w:rPr>
        <w:t>eignen sich</w:t>
      </w:r>
      <w:r w:rsidR="00CA2687" w:rsidRPr="001B45A1">
        <w:rPr>
          <w:rFonts w:ascii="Tahoma" w:hAnsi="Tahoma" w:cs="Tahoma"/>
          <w:sz w:val="22"/>
          <w:szCs w:val="22"/>
        </w:rPr>
        <w:t xml:space="preserve"> sowohl betriebswirtschaftliche, rechtliche als auch speziell</w:t>
      </w:r>
      <w:r w:rsidR="009B3B0E" w:rsidRPr="001B45A1">
        <w:rPr>
          <w:rFonts w:ascii="Tahoma" w:hAnsi="Tahoma" w:cs="Tahoma"/>
          <w:sz w:val="22"/>
          <w:szCs w:val="22"/>
        </w:rPr>
        <w:t>e</w:t>
      </w:r>
      <w:r w:rsidR="00CA2687" w:rsidRPr="001B45A1">
        <w:rPr>
          <w:rFonts w:ascii="Tahoma" w:hAnsi="Tahoma" w:cs="Tahoma"/>
          <w:sz w:val="22"/>
          <w:szCs w:val="22"/>
        </w:rPr>
        <w:t xml:space="preserve"> fachliche Kompetenzen in den jeweiligen Ausbildungsbereichen </w:t>
      </w:r>
      <w:r w:rsidR="00204E78" w:rsidRPr="001B45A1">
        <w:rPr>
          <w:rFonts w:ascii="Tahoma" w:hAnsi="Tahoma" w:cs="Tahoma"/>
          <w:sz w:val="22"/>
          <w:szCs w:val="22"/>
        </w:rPr>
        <w:t>an</w:t>
      </w:r>
      <w:r w:rsidR="00CA2687" w:rsidRPr="001B45A1">
        <w:rPr>
          <w:rFonts w:ascii="Tahoma" w:hAnsi="Tahoma" w:cs="Tahoma"/>
          <w:sz w:val="22"/>
          <w:szCs w:val="22"/>
        </w:rPr>
        <w:t>. Darüber hinaus gilt es</w:t>
      </w:r>
      <w:r w:rsidR="000673BD" w:rsidRPr="001B45A1">
        <w:rPr>
          <w:rFonts w:ascii="Tahoma" w:hAnsi="Tahoma" w:cs="Tahoma"/>
          <w:sz w:val="22"/>
          <w:szCs w:val="22"/>
        </w:rPr>
        <w:t xml:space="preserve"> während der Ausbildung</w:t>
      </w:r>
      <w:r w:rsidRPr="001B45A1">
        <w:rPr>
          <w:rFonts w:ascii="Tahoma" w:hAnsi="Tahoma" w:cs="Tahoma"/>
          <w:sz w:val="22"/>
          <w:szCs w:val="22"/>
        </w:rPr>
        <w:t>, eine 50-seitige Meister:i</w:t>
      </w:r>
      <w:r w:rsidR="00CA2687" w:rsidRPr="001B45A1">
        <w:rPr>
          <w:rFonts w:ascii="Tahoma" w:hAnsi="Tahoma" w:cs="Tahoma"/>
          <w:sz w:val="22"/>
          <w:szCs w:val="22"/>
        </w:rPr>
        <w:t>nnenarbeit zu</w:t>
      </w:r>
      <w:r w:rsidR="00C227F5">
        <w:rPr>
          <w:rFonts w:ascii="Tahoma" w:hAnsi="Tahoma" w:cs="Tahoma"/>
          <w:sz w:val="22"/>
          <w:szCs w:val="22"/>
        </w:rPr>
        <w:t xml:space="preserve"> erstellen</w:t>
      </w:r>
      <w:r w:rsidR="000673BD" w:rsidRPr="001B45A1">
        <w:rPr>
          <w:rFonts w:ascii="Tahoma" w:hAnsi="Tahoma" w:cs="Tahoma"/>
          <w:sz w:val="22"/>
          <w:szCs w:val="22"/>
        </w:rPr>
        <w:t xml:space="preserve"> sowie betriebliche Buchführungsa</w:t>
      </w:r>
      <w:r w:rsidR="00CA2687" w:rsidRPr="001B45A1">
        <w:rPr>
          <w:rFonts w:ascii="Tahoma" w:hAnsi="Tahoma" w:cs="Tahoma"/>
          <w:sz w:val="22"/>
          <w:szCs w:val="22"/>
        </w:rPr>
        <w:t>ufzeichnungen zu führen.</w:t>
      </w:r>
      <w:r w:rsidR="00646A9D" w:rsidRPr="001B45A1">
        <w:rPr>
          <w:rFonts w:ascii="Tahoma" w:hAnsi="Tahoma" w:cs="Tahoma"/>
          <w:sz w:val="22"/>
          <w:szCs w:val="22"/>
        </w:rPr>
        <w:t xml:space="preserve"> </w:t>
      </w:r>
    </w:p>
    <w:p w:rsidR="00106E44" w:rsidRDefault="00106E44" w:rsidP="00734811">
      <w:pPr>
        <w:jc w:val="both"/>
        <w:rPr>
          <w:rFonts w:ascii="Tahoma" w:hAnsi="Tahoma" w:cs="Tahoma"/>
          <w:sz w:val="22"/>
          <w:szCs w:val="22"/>
        </w:rPr>
      </w:pPr>
    </w:p>
    <w:p w:rsidR="002710A1" w:rsidRPr="00734811" w:rsidRDefault="002710A1" w:rsidP="00873804">
      <w:pPr>
        <w:pStyle w:val="Textkrper"/>
        <w:jc w:val="left"/>
        <w:rPr>
          <w:rFonts w:ascii="Tahoma" w:hAnsi="Tahoma" w:cs="Tahoma"/>
          <w:szCs w:val="22"/>
        </w:rPr>
      </w:pPr>
    </w:p>
    <w:p w:rsidR="00854ADA" w:rsidRPr="00854ADA" w:rsidRDefault="00BC5E62" w:rsidP="00F0148D">
      <w:pPr>
        <w:pStyle w:val="Textkrper"/>
        <w:pBdr>
          <w:bottom w:val="single" w:sz="4" w:space="1" w:color="auto"/>
        </w:pBdr>
        <w:shd w:val="clear" w:color="auto" w:fill="C2D69B" w:themeFill="accent3" w:themeFillTint="99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Lehrlings- und Fachausbildungsstelle bei der Landwirtschaftskammer</w:t>
      </w:r>
    </w:p>
    <w:p w:rsidR="00BC5E62" w:rsidRDefault="002710A1">
      <w:pPr>
        <w:pStyle w:val="Textkrp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Die </w:t>
      </w:r>
      <w:r w:rsidR="00BC5E62">
        <w:rPr>
          <w:rFonts w:ascii="Tahoma" w:hAnsi="Tahoma" w:cs="Tahoma"/>
          <w:sz w:val="18"/>
          <w:szCs w:val="18"/>
        </w:rPr>
        <w:t>Lehrlings- und Fachausbildungsstelle bei der Landwirtschaftskammer</w:t>
      </w:r>
      <w:r>
        <w:rPr>
          <w:rFonts w:ascii="Tahoma" w:hAnsi="Tahoma" w:cs="Tahoma"/>
          <w:sz w:val="18"/>
          <w:szCs w:val="18"/>
        </w:rPr>
        <w:t xml:space="preserve"> Steiermark </w:t>
      </w:r>
      <w:r w:rsidR="00BC5E62">
        <w:rPr>
          <w:rFonts w:ascii="Tahoma" w:hAnsi="Tahoma" w:cs="Tahoma"/>
          <w:sz w:val="18"/>
          <w:szCs w:val="18"/>
        </w:rPr>
        <w:t xml:space="preserve">(kurz LFA) </w:t>
      </w:r>
      <w:r w:rsidR="0011098F">
        <w:rPr>
          <w:rFonts w:ascii="Tahoma" w:hAnsi="Tahoma" w:cs="Tahoma"/>
          <w:sz w:val="18"/>
          <w:szCs w:val="18"/>
        </w:rPr>
        <w:t>ist</w:t>
      </w:r>
      <w:r>
        <w:rPr>
          <w:rFonts w:ascii="Tahoma" w:hAnsi="Tahoma" w:cs="Tahoma"/>
          <w:sz w:val="18"/>
          <w:szCs w:val="18"/>
        </w:rPr>
        <w:t xml:space="preserve"> </w:t>
      </w:r>
      <w:r w:rsidR="00BC5E62">
        <w:rPr>
          <w:rFonts w:ascii="Tahoma" w:hAnsi="Tahoma" w:cs="Tahoma"/>
          <w:sz w:val="18"/>
          <w:szCs w:val="18"/>
        </w:rPr>
        <w:t>zuständig für die gesetzliche land- und forstwirtschaftliche Berufsausbildung</w:t>
      </w:r>
      <w:r>
        <w:rPr>
          <w:rFonts w:ascii="Tahoma" w:hAnsi="Tahoma" w:cs="Tahoma"/>
          <w:sz w:val="18"/>
          <w:szCs w:val="18"/>
        </w:rPr>
        <w:t>.</w:t>
      </w:r>
      <w:r w:rsidR="00BC5E62">
        <w:rPr>
          <w:rFonts w:ascii="Tahoma" w:hAnsi="Tahoma" w:cs="Tahoma"/>
          <w:sz w:val="18"/>
          <w:szCs w:val="18"/>
        </w:rPr>
        <w:t xml:space="preserve"> Die</w:t>
      </w:r>
      <w:r w:rsidR="00E33110">
        <w:rPr>
          <w:rFonts w:ascii="Tahoma" w:hAnsi="Tahoma" w:cs="Tahoma"/>
          <w:sz w:val="18"/>
          <w:szCs w:val="18"/>
        </w:rPr>
        <w:t>se</w:t>
      </w:r>
      <w:r w:rsidR="00BC5E62">
        <w:rPr>
          <w:rFonts w:ascii="Tahoma" w:hAnsi="Tahoma" w:cs="Tahoma"/>
          <w:sz w:val="18"/>
          <w:szCs w:val="18"/>
        </w:rPr>
        <w:t xml:space="preserve"> umfasst 15 verschiedene Berufe, von denen Landwirtschaft, Forstwirtschaft, Gartenbau, Weinbau, Obstbau</w:t>
      </w:r>
      <w:r w:rsidR="00C32039">
        <w:rPr>
          <w:rFonts w:ascii="Tahoma" w:hAnsi="Tahoma" w:cs="Tahoma"/>
          <w:sz w:val="18"/>
          <w:szCs w:val="18"/>
        </w:rPr>
        <w:t>, Bienenwirtschaft</w:t>
      </w:r>
      <w:r w:rsidR="00E33110">
        <w:rPr>
          <w:rFonts w:ascii="Tahoma" w:hAnsi="Tahoma" w:cs="Tahoma"/>
          <w:sz w:val="18"/>
          <w:szCs w:val="18"/>
        </w:rPr>
        <w:t xml:space="preserve"> sowie L</w:t>
      </w:r>
      <w:r w:rsidR="00BC5E62">
        <w:rPr>
          <w:rFonts w:ascii="Tahoma" w:hAnsi="Tahoma" w:cs="Tahoma"/>
          <w:sz w:val="18"/>
          <w:szCs w:val="18"/>
        </w:rPr>
        <w:t>ändliches Betriebs- und Haushaltsmanagement zahlenmäßig am bedeutendsten sind. Die Organisation von</w:t>
      </w:r>
      <w:r w:rsidR="001B45A1">
        <w:rPr>
          <w:rFonts w:ascii="Tahoma" w:hAnsi="Tahoma" w:cs="Tahoma"/>
          <w:sz w:val="18"/>
          <w:szCs w:val="18"/>
        </w:rPr>
        <w:t xml:space="preserve"> Facharbeiter:innen- und Meister:i</w:t>
      </w:r>
      <w:r w:rsidR="00BC5E62">
        <w:rPr>
          <w:rFonts w:ascii="Tahoma" w:hAnsi="Tahoma" w:cs="Tahoma"/>
          <w:sz w:val="18"/>
          <w:szCs w:val="18"/>
        </w:rPr>
        <w:t>nnenausbildungen inkl. abschließender Prüfungen in den einzelnen Sparten zählt zur Hauptaufgabe der LFA. Darüber hinaus wickelt die LFA das gesamte landwirtschaftliche Lehrlingswesen ab.</w:t>
      </w:r>
    </w:p>
    <w:p w:rsidR="00E00B58" w:rsidRDefault="00BC5E62">
      <w:pPr>
        <w:pStyle w:val="Textkrp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Jährl</w:t>
      </w:r>
      <w:r w:rsidR="003B3CAB">
        <w:rPr>
          <w:rFonts w:ascii="Tahoma" w:hAnsi="Tahoma" w:cs="Tahoma"/>
          <w:sz w:val="18"/>
          <w:szCs w:val="18"/>
        </w:rPr>
        <w:t>ich erlangen in der Steiermark über</w:t>
      </w:r>
      <w:r>
        <w:rPr>
          <w:rFonts w:ascii="Tahoma" w:hAnsi="Tahoma" w:cs="Tahoma"/>
          <w:sz w:val="18"/>
          <w:szCs w:val="18"/>
        </w:rPr>
        <w:t xml:space="preserve"> </w:t>
      </w:r>
      <w:r w:rsidR="006A1FE8">
        <w:rPr>
          <w:rFonts w:ascii="Tahoma" w:hAnsi="Tahoma" w:cs="Tahoma"/>
          <w:sz w:val="18"/>
          <w:szCs w:val="18"/>
        </w:rPr>
        <w:t>1.0</w:t>
      </w:r>
      <w:r w:rsidR="00C227F5">
        <w:rPr>
          <w:rFonts w:ascii="Tahoma" w:hAnsi="Tahoma" w:cs="Tahoma"/>
          <w:sz w:val="18"/>
          <w:szCs w:val="18"/>
        </w:rPr>
        <w:t>00 Personen die Facharbeiter:i</w:t>
      </w:r>
      <w:r>
        <w:rPr>
          <w:rFonts w:ascii="Tahoma" w:hAnsi="Tahoma" w:cs="Tahoma"/>
          <w:sz w:val="18"/>
          <w:szCs w:val="18"/>
        </w:rPr>
        <w:t xml:space="preserve">nnen- und </w:t>
      </w:r>
      <w:r w:rsidR="00BA30B7">
        <w:rPr>
          <w:rFonts w:ascii="Tahoma" w:hAnsi="Tahoma" w:cs="Tahoma"/>
          <w:sz w:val="18"/>
          <w:szCs w:val="18"/>
        </w:rPr>
        <w:t xml:space="preserve">durchschnittlich </w:t>
      </w:r>
      <w:r w:rsidR="00435602">
        <w:rPr>
          <w:rFonts w:ascii="Tahoma" w:hAnsi="Tahoma" w:cs="Tahoma"/>
          <w:sz w:val="18"/>
          <w:szCs w:val="18"/>
        </w:rPr>
        <w:t>rund 80</w:t>
      </w:r>
      <w:r w:rsidR="001B45A1">
        <w:rPr>
          <w:rFonts w:ascii="Tahoma" w:hAnsi="Tahoma" w:cs="Tahoma"/>
          <w:sz w:val="18"/>
          <w:szCs w:val="18"/>
        </w:rPr>
        <w:t xml:space="preserve"> Interessent:i</w:t>
      </w:r>
      <w:r>
        <w:rPr>
          <w:rFonts w:ascii="Tahoma" w:hAnsi="Tahoma" w:cs="Tahoma"/>
          <w:sz w:val="18"/>
          <w:szCs w:val="18"/>
        </w:rPr>
        <w:t>nnen die Meist</w:t>
      </w:r>
      <w:r w:rsidR="001B45A1">
        <w:rPr>
          <w:rFonts w:ascii="Tahoma" w:hAnsi="Tahoma" w:cs="Tahoma"/>
          <w:sz w:val="18"/>
          <w:szCs w:val="18"/>
        </w:rPr>
        <w:t>er:i</w:t>
      </w:r>
      <w:r>
        <w:rPr>
          <w:rFonts w:ascii="Tahoma" w:hAnsi="Tahoma" w:cs="Tahoma"/>
          <w:sz w:val="18"/>
          <w:szCs w:val="18"/>
        </w:rPr>
        <w:t>nnenqualifikation in einer der 15 land- und forstwirtschaftlichen Berufssparten.</w:t>
      </w:r>
      <w:r w:rsidR="00C32039">
        <w:rPr>
          <w:rFonts w:ascii="Tahoma" w:hAnsi="Tahoma" w:cs="Tahoma"/>
          <w:sz w:val="18"/>
          <w:szCs w:val="18"/>
        </w:rPr>
        <w:t xml:space="preserve"> Rund </w:t>
      </w:r>
      <w:r w:rsidR="001B45A1">
        <w:rPr>
          <w:rFonts w:ascii="Tahoma" w:hAnsi="Tahoma" w:cs="Tahoma"/>
          <w:sz w:val="18"/>
          <w:szCs w:val="18"/>
        </w:rPr>
        <w:t>6.5</w:t>
      </w:r>
      <w:r w:rsidR="00435602">
        <w:rPr>
          <w:rFonts w:ascii="Tahoma" w:hAnsi="Tahoma" w:cs="Tahoma"/>
          <w:sz w:val="18"/>
          <w:szCs w:val="18"/>
        </w:rPr>
        <w:t>00</w:t>
      </w:r>
      <w:r w:rsidR="00C32039">
        <w:rPr>
          <w:rFonts w:ascii="Tahoma" w:hAnsi="Tahoma" w:cs="Tahoma"/>
          <w:sz w:val="18"/>
          <w:szCs w:val="18"/>
        </w:rPr>
        <w:t xml:space="preserve"> Steirer</w:t>
      </w:r>
      <w:r w:rsidR="00C227F5">
        <w:rPr>
          <w:rFonts w:ascii="Tahoma" w:hAnsi="Tahoma" w:cs="Tahoma"/>
          <w:sz w:val="18"/>
          <w:szCs w:val="18"/>
        </w:rPr>
        <w:t>:i</w:t>
      </w:r>
      <w:r w:rsidR="001B45A1">
        <w:rPr>
          <w:rFonts w:ascii="Tahoma" w:hAnsi="Tahoma" w:cs="Tahoma"/>
          <w:sz w:val="18"/>
          <w:szCs w:val="18"/>
        </w:rPr>
        <w:t>nnen haben bisher eine Meister:i</w:t>
      </w:r>
      <w:r w:rsidR="00C32039">
        <w:rPr>
          <w:rFonts w:ascii="Tahoma" w:hAnsi="Tahoma" w:cs="Tahoma"/>
          <w:sz w:val="18"/>
          <w:szCs w:val="18"/>
        </w:rPr>
        <w:t>nnenausbildung in der Land- und Forstwirtschaft abgeschlossen.</w:t>
      </w:r>
    </w:p>
    <w:p w:rsidR="00E00B58" w:rsidRDefault="00E00B58">
      <w:pPr>
        <w:pStyle w:val="Textkrper"/>
        <w:rPr>
          <w:rFonts w:ascii="Tahoma" w:hAnsi="Tahoma" w:cs="Tahoma"/>
          <w:b/>
          <w:sz w:val="18"/>
          <w:szCs w:val="18"/>
        </w:rPr>
      </w:pPr>
    </w:p>
    <w:p w:rsidR="00686333" w:rsidRPr="00854ADA" w:rsidRDefault="00686333">
      <w:pPr>
        <w:pStyle w:val="Textkrper"/>
        <w:rPr>
          <w:rFonts w:ascii="Tahoma" w:hAnsi="Tahoma" w:cs="Tahoma"/>
          <w:b/>
          <w:sz w:val="18"/>
          <w:szCs w:val="18"/>
        </w:rPr>
      </w:pPr>
    </w:p>
    <w:p w:rsidR="00E00B58" w:rsidRPr="00854ADA" w:rsidRDefault="00207616" w:rsidP="00F0148D">
      <w:pPr>
        <w:pBdr>
          <w:bottom w:val="single" w:sz="4" w:space="1" w:color="auto"/>
        </w:pBdr>
        <w:shd w:val="clear" w:color="auto" w:fill="C2D69B" w:themeFill="accent3" w:themeFillTint="99"/>
        <w:rPr>
          <w:rFonts w:ascii="Tahoma" w:hAnsi="Tahoma" w:cs="Tahoma"/>
          <w:sz w:val="18"/>
          <w:szCs w:val="18"/>
        </w:rPr>
      </w:pPr>
      <w:r w:rsidRPr="00854ADA">
        <w:rPr>
          <w:rFonts w:ascii="Tahoma" w:hAnsi="Tahoma" w:cs="Tahoma"/>
          <w:b/>
          <w:bCs/>
          <w:sz w:val="18"/>
          <w:szCs w:val="18"/>
        </w:rPr>
        <w:t>Für weitere Fragen steht gerne zur Verfügung:</w:t>
      </w:r>
    </w:p>
    <w:p w:rsidR="00C40316" w:rsidRPr="00854ADA" w:rsidRDefault="00C40316">
      <w:pPr>
        <w:rPr>
          <w:rFonts w:ascii="Tahoma" w:hAnsi="Tahoma" w:cs="Tahoma"/>
          <w:sz w:val="18"/>
          <w:szCs w:val="18"/>
        </w:rPr>
      </w:pPr>
      <w:r w:rsidRPr="00854ADA">
        <w:rPr>
          <w:rFonts w:ascii="Tahoma" w:hAnsi="Tahoma" w:cs="Tahoma"/>
          <w:sz w:val="18"/>
          <w:szCs w:val="18"/>
        </w:rPr>
        <w:t xml:space="preserve">Franz Heuberger, </w:t>
      </w:r>
      <w:r w:rsidR="00686333">
        <w:rPr>
          <w:rFonts w:ascii="Tahoma" w:hAnsi="Tahoma" w:cs="Tahoma"/>
          <w:sz w:val="18"/>
          <w:szCs w:val="18"/>
        </w:rPr>
        <w:t>Geschäftsführer</w:t>
      </w:r>
      <w:r w:rsidRPr="00854ADA">
        <w:rPr>
          <w:rFonts w:ascii="Tahoma" w:hAnsi="Tahoma" w:cs="Tahoma"/>
          <w:sz w:val="18"/>
          <w:szCs w:val="18"/>
        </w:rPr>
        <w:t xml:space="preserve"> </w:t>
      </w:r>
      <w:r w:rsidR="00F0148D">
        <w:rPr>
          <w:rFonts w:ascii="Tahoma" w:hAnsi="Tahoma" w:cs="Tahoma"/>
          <w:sz w:val="18"/>
          <w:szCs w:val="18"/>
        </w:rPr>
        <w:t>Lehrlings- &amp; Fachausbildungsstelle in der Landwirtschaftskammer</w:t>
      </w:r>
    </w:p>
    <w:p w:rsidR="00E00B58" w:rsidRPr="00854ADA" w:rsidRDefault="00C40316">
      <w:pPr>
        <w:rPr>
          <w:rFonts w:ascii="Tahoma" w:hAnsi="Tahoma" w:cs="Tahoma"/>
          <w:sz w:val="18"/>
          <w:szCs w:val="18"/>
          <w:lang w:val="en-GB"/>
        </w:rPr>
      </w:pPr>
      <w:r w:rsidRPr="00854ADA">
        <w:rPr>
          <w:rFonts w:ascii="Tahoma" w:hAnsi="Tahoma" w:cs="Tahoma"/>
          <w:sz w:val="18"/>
          <w:szCs w:val="18"/>
          <w:lang w:val="en-GB"/>
        </w:rPr>
        <w:t xml:space="preserve">Mobil: 0664 / </w:t>
      </w:r>
      <w:r w:rsidR="009B1A7B">
        <w:rPr>
          <w:rFonts w:ascii="Tahoma" w:hAnsi="Tahoma" w:cs="Tahoma"/>
          <w:sz w:val="18"/>
          <w:szCs w:val="18"/>
          <w:lang w:val="en-GB"/>
        </w:rPr>
        <w:t>6025</w:t>
      </w:r>
      <w:r w:rsidR="00B95935">
        <w:rPr>
          <w:rFonts w:ascii="Tahoma" w:hAnsi="Tahoma" w:cs="Tahoma"/>
          <w:sz w:val="18"/>
          <w:szCs w:val="18"/>
          <w:lang w:val="en-GB"/>
        </w:rPr>
        <w:t>96 - 1308</w:t>
      </w:r>
      <w:r w:rsidRPr="00854ADA">
        <w:rPr>
          <w:rFonts w:ascii="Tahoma" w:hAnsi="Tahoma" w:cs="Tahoma"/>
          <w:sz w:val="18"/>
          <w:szCs w:val="18"/>
          <w:lang w:val="en-GB"/>
        </w:rPr>
        <w:t xml:space="preserve"> </w:t>
      </w:r>
    </w:p>
    <w:p w:rsidR="00DD7A7B" w:rsidRPr="001651EE" w:rsidRDefault="003C561B" w:rsidP="00DD7A7B">
      <w:pPr>
        <w:rPr>
          <w:rFonts w:ascii="Tahoma" w:hAnsi="Tahoma" w:cs="Tahoma"/>
          <w:sz w:val="18"/>
          <w:szCs w:val="18"/>
        </w:rPr>
      </w:pPr>
      <w:hyperlink r:id="rId10" w:history="1">
        <w:r w:rsidR="00F0148D" w:rsidRPr="00624F1B">
          <w:rPr>
            <w:rStyle w:val="Hyperlink"/>
            <w:rFonts w:ascii="Tahoma" w:hAnsi="Tahoma" w:cs="Tahoma"/>
            <w:sz w:val="18"/>
            <w:szCs w:val="18"/>
          </w:rPr>
          <w:t>lfa@lk-stmk.at</w:t>
        </w:r>
      </w:hyperlink>
      <w:r w:rsidR="00F0148D" w:rsidRPr="00624F1B">
        <w:rPr>
          <w:rFonts w:ascii="Tahoma" w:hAnsi="Tahoma" w:cs="Tahoma"/>
          <w:sz w:val="18"/>
          <w:szCs w:val="18"/>
        </w:rPr>
        <w:t xml:space="preserve"> </w:t>
      </w:r>
    </w:p>
    <w:sectPr w:rsidR="00DD7A7B" w:rsidRPr="001651EE" w:rsidSect="00CF41AF">
      <w:headerReference w:type="default" r:id="rId11"/>
      <w:footerReference w:type="default" r:id="rId12"/>
      <w:pgSz w:w="11906" w:h="16838"/>
      <w:pgMar w:top="851" w:right="1418" w:bottom="851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61B" w:rsidRDefault="003C561B" w:rsidP="006908C7">
      <w:r>
        <w:separator/>
      </w:r>
    </w:p>
  </w:endnote>
  <w:endnote w:type="continuationSeparator" w:id="0">
    <w:p w:rsidR="003C561B" w:rsidRDefault="003C561B" w:rsidP="00690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fficinaSan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48D" w:rsidRPr="00207616" w:rsidRDefault="00F0148D">
    <w:pPr>
      <w:pStyle w:val="Fuzeile"/>
      <w:rPr>
        <w:rFonts w:ascii="Arial" w:hAnsi="Arial" w:cs="Arial"/>
        <w:sz w:val="16"/>
        <w:szCs w:val="16"/>
      </w:rPr>
    </w:pPr>
    <w:r w:rsidRPr="00207616">
      <w:rPr>
        <w:rFonts w:ascii="Arial" w:hAnsi="Arial" w:cs="Arial"/>
        <w:sz w:val="16"/>
        <w:szCs w:val="16"/>
      </w:rPr>
      <w:fldChar w:fldCharType="begin"/>
    </w:r>
    <w:r w:rsidRPr="00207616">
      <w:rPr>
        <w:rFonts w:ascii="Arial" w:hAnsi="Arial" w:cs="Arial"/>
        <w:sz w:val="16"/>
        <w:szCs w:val="16"/>
      </w:rPr>
      <w:instrText xml:space="preserve"> FILENAME   \* MERGEFORMAT </w:instrText>
    </w:r>
    <w:r w:rsidRPr="00207616">
      <w:rPr>
        <w:rFonts w:ascii="Arial" w:hAnsi="Arial" w:cs="Arial"/>
        <w:sz w:val="16"/>
        <w:szCs w:val="16"/>
      </w:rPr>
      <w:fldChar w:fldCharType="separate"/>
    </w:r>
    <w:r w:rsidR="00F321D9">
      <w:rPr>
        <w:rFonts w:ascii="Arial" w:hAnsi="Arial" w:cs="Arial"/>
        <w:noProof/>
        <w:sz w:val="16"/>
        <w:szCs w:val="16"/>
      </w:rPr>
      <w:t>MB_Pressenachbericht_2021.docx</w:t>
    </w:r>
    <w:r w:rsidRPr="00207616">
      <w:rPr>
        <w:rFonts w:ascii="Arial" w:hAnsi="Arial" w:cs="Arial"/>
        <w:sz w:val="16"/>
        <w:szCs w:val="16"/>
      </w:rPr>
      <w:fldChar w:fldCharType="end"/>
    </w:r>
    <w:r w:rsidRPr="00207616"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Pr="00207616">
      <w:rPr>
        <w:rFonts w:ascii="Arial" w:hAnsi="Arial" w:cs="Arial"/>
        <w:sz w:val="16"/>
        <w:szCs w:val="16"/>
      </w:rPr>
      <w:fldChar w:fldCharType="begin"/>
    </w:r>
    <w:r w:rsidRPr="00207616">
      <w:rPr>
        <w:rFonts w:ascii="Arial" w:hAnsi="Arial" w:cs="Arial"/>
        <w:sz w:val="16"/>
        <w:szCs w:val="16"/>
      </w:rPr>
      <w:instrText xml:space="preserve"> PAGE   \* MERGEFORMAT </w:instrText>
    </w:r>
    <w:r w:rsidRPr="00207616">
      <w:rPr>
        <w:rFonts w:ascii="Arial" w:hAnsi="Arial" w:cs="Arial"/>
        <w:sz w:val="16"/>
        <w:szCs w:val="16"/>
      </w:rPr>
      <w:fldChar w:fldCharType="separate"/>
    </w:r>
    <w:r w:rsidR="003B6B0C">
      <w:rPr>
        <w:rFonts w:ascii="Arial" w:hAnsi="Arial" w:cs="Arial"/>
        <w:noProof/>
        <w:sz w:val="16"/>
        <w:szCs w:val="16"/>
      </w:rPr>
      <w:t>2</w:t>
    </w:r>
    <w:r w:rsidRPr="00207616">
      <w:rPr>
        <w:rFonts w:ascii="Arial" w:hAnsi="Arial" w:cs="Arial"/>
        <w:sz w:val="16"/>
        <w:szCs w:val="16"/>
      </w:rPr>
      <w:fldChar w:fldCharType="end"/>
    </w:r>
    <w:r w:rsidRPr="00207616">
      <w:rPr>
        <w:rFonts w:ascii="Arial" w:hAnsi="Arial" w:cs="Arial"/>
        <w:sz w:val="16"/>
        <w:szCs w:val="16"/>
      </w:rPr>
      <w:t xml:space="preserve"> von </w:t>
    </w:r>
    <w:r w:rsidRPr="00207616">
      <w:rPr>
        <w:rFonts w:ascii="Arial" w:hAnsi="Arial" w:cs="Arial"/>
        <w:sz w:val="16"/>
        <w:szCs w:val="16"/>
      </w:rPr>
      <w:fldChar w:fldCharType="begin"/>
    </w:r>
    <w:r w:rsidRPr="00207616">
      <w:rPr>
        <w:rFonts w:ascii="Arial" w:hAnsi="Arial" w:cs="Arial"/>
        <w:sz w:val="16"/>
        <w:szCs w:val="16"/>
      </w:rPr>
      <w:instrText xml:space="preserve"> SECTIONPAGES   \* MERGEFORMAT </w:instrText>
    </w:r>
    <w:r w:rsidRPr="00207616">
      <w:rPr>
        <w:rFonts w:ascii="Arial" w:hAnsi="Arial" w:cs="Arial"/>
        <w:sz w:val="16"/>
        <w:szCs w:val="16"/>
      </w:rPr>
      <w:fldChar w:fldCharType="separate"/>
    </w:r>
    <w:r w:rsidR="003B6B0C">
      <w:rPr>
        <w:rFonts w:ascii="Arial" w:hAnsi="Arial" w:cs="Arial"/>
        <w:noProof/>
        <w:sz w:val="16"/>
        <w:szCs w:val="16"/>
      </w:rPr>
      <w:t>2</w:t>
    </w:r>
    <w:r w:rsidRPr="00207616">
      <w:rPr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61B" w:rsidRDefault="003C561B" w:rsidP="006908C7">
      <w:r>
        <w:separator/>
      </w:r>
    </w:p>
  </w:footnote>
  <w:footnote w:type="continuationSeparator" w:id="0">
    <w:p w:rsidR="003C561B" w:rsidRDefault="003C561B" w:rsidP="006908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48D" w:rsidRPr="006908C7" w:rsidRDefault="00F0148D">
    <w:pPr>
      <w:pStyle w:val="Kopfzeile"/>
      <w:rPr>
        <w:rFonts w:ascii="Arial" w:hAnsi="Arial" w:cs="Arial"/>
        <w:b/>
        <w:sz w:val="36"/>
        <w:szCs w:val="36"/>
      </w:rPr>
    </w:pPr>
    <w:r w:rsidRPr="006908C7">
      <w:rPr>
        <w:rFonts w:ascii="Arial" w:hAnsi="Arial" w:cs="Arial"/>
        <w:b/>
        <w:sz w:val="36"/>
        <w:szCs w:val="36"/>
      </w:rPr>
      <w:t>Presseaussendung</w:t>
    </w:r>
    <w:r>
      <w:rPr>
        <w:rFonts w:ascii="Arial" w:hAnsi="Arial" w:cs="Arial"/>
        <w:b/>
        <w:sz w:val="36"/>
        <w:szCs w:val="36"/>
      </w:rPr>
      <w:tab/>
    </w:r>
    <w:r>
      <w:rPr>
        <w:rFonts w:ascii="Arial" w:hAnsi="Arial" w:cs="Arial"/>
        <w:b/>
        <w:sz w:val="36"/>
        <w:szCs w:val="3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03206"/>
    <w:multiLevelType w:val="hybridMultilevel"/>
    <w:tmpl w:val="760657B6"/>
    <w:lvl w:ilvl="0" w:tplc="3E0E231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14FD5C50"/>
    <w:multiLevelType w:val="hybridMultilevel"/>
    <w:tmpl w:val="FF5AE852"/>
    <w:lvl w:ilvl="0" w:tplc="5AC6CA3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1DC77FA4"/>
    <w:multiLevelType w:val="hybridMultilevel"/>
    <w:tmpl w:val="76680474"/>
    <w:lvl w:ilvl="0" w:tplc="9A24030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209F3D72"/>
    <w:multiLevelType w:val="hybridMultilevel"/>
    <w:tmpl w:val="58483408"/>
    <w:lvl w:ilvl="0" w:tplc="88E4077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243360A5"/>
    <w:multiLevelType w:val="hybridMultilevel"/>
    <w:tmpl w:val="96CA4A08"/>
    <w:lvl w:ilvl="0" w:tplc="9A2CF20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27860B20"/>
    <w:multiLevelType w:val="hybridMultilevel"/>
    <w:tmpl w:val="AE1E4122"/>
    <w:lvl w:ilvl="0" w:tplc="6FF4866E">
      <w:start w:val="50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A2D4D"/>
    <w:multiLevelType w:val="hybridMultilevel"/>
    <w:tmpl w:val="10F612E4"/>
    <w:lvl w:ilvl="0" w:tplc="0B901940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069F8"/>
    <w:multiLevelType w:val="hybridMultilevel"/>
    <w:tmpl w:val="DBF24DA4"/>
    <w:lvl w:ilvl="0" w:tplc="450A130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 w15:restartNumberingAfterBreak="0">
    <w:nsid w:val="55432CF0"/>
    <w:multiLevelType w:val="hybridMultilevel"/>
    <w:tmpl w:val="E1F29C14"/>
    <w:lvl w:ilvl="0" w:tplc="0407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 w15:restartNumberingAfterBreak="0">
    <w:nsid w:val="79FA3875"/>
    <w:multiLevelType w:val="hybridMultilevel"/>
    <w:tmpl w:val="F91C3DF2"/>
    <w:lvl w:ilvl="0" w:tplc="3B70B1FE">
      <w:start w:val="500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3D6DF0"/>
    <w:multiLevelType w:val="hybridMultilevel"/>
    <w:tmpl w:val="CFBCF42A"/>
    <w:lvl w:ilvl="0" w:tplc="8CE0DB3A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4"/>
  </w:num>
  <w:num w:numId="7">
    <w:abstractNumId w:val="8"/>
  </w:num>
  <w:num w:numId="8">
    <w:abstractNumId w:val="10"/>
  </w:num>
  <w:num w:numId="9">
    <w:abstractNumId w:val="6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10"/>
    <w:rsid w:val="00001BE5"/>
    <w:rsid w:val="000256BA"/>
    <w:rsid w:val="00033B33"/>
    <w:rsid w:val="00055EAC"/>
    <w:rsid w:val="00063088"/>
    <w:rsid w:val="000673BD"/>
    <w:rsid w:val="00070023"/>
    <w:rsid w:val="00070886"/>
    <w:rsid w:val="000D2130"/>
    <w:rsid w:val="000D4677"/>
    <w:rsid w:val="000F178C"/>
    <w:rsid w:val="00106E44"/>
    <w:rsid w:val="0011098F"/>
    <w:rsid w:val="00124CF1"/>
    <w:rsid w:val="00142FA1"/>
    <w:rsid w:val="00163285"/>
    <w:rsid w:val="001651EE"/>
    <w:rsid w:val="001A1FDB"/>
    <w:rsid w:val="001A71EA"/>
    <w:rsid w:val="001B45A1"/>
    <w:rsid w:val="001F093F"/>
    <w:rsid w:val="001F7967"/>
    <w:rsid w:val="00204E78"/>
    <w:rsid w:val="00207616"/>
    <w:rsid w:val="00234D73"/>
    <w:rsid w:val="002423F4"/>
    <w:rsid w:val="00251DE7"/>
    <w:rsid w:val="002614CC"/>
    <w:rsid w:val="00265C9A"/>
    <w:rsid w:val="002710A1"/>
    <w:rsid w:val="00271E1C"/>
    <w:rsid w:val="002738A0"/>
    <w:rsid w:val="002867C4"/>
    <w:rsid w:val="00292B7E"/>
    <w:rsid w:val="002C20E4"/>
    <w:rsid w:val="002C57FA"/>
    <w:rsid w:val="002C7A8F"/>
    <w:rsid w:val="002D7F84"/>
    <w:rsid w:val="002E2385"/>
    <w:rsid w:val="002F0C38"/>
    <w:rsid w:val="00305E11"/>
    <w:rsid w:val="00322ACB"/>
    <w:rsid w:val="00343A37"/>
    <w:rsid w:val="00367D34"/>
    <w:rsid w:val="003B3CAB"/>
    <w:rsid w:val="003B626F"/>
    <w:rsid w:val="003B6B0C"/>
    <w:rsid w:val="003C561B"/>
    <w:rsid w:val="003E3AB7"/>
    <w:rsid w:val="003F3EA3"/>
    <w:rsid w:val="00406209"/>
    <w:rsid w:val="00435602"/>
    <w:rsid w:val="00456F17"/>
    <w:rsid w:val="00462FE6"/>
    <w:rsid w:val="004707A8"/>
    <w:rsid w:val="00485271"/>
    <w:rsid w:val="004A4250"/>
    <w:rsid w:val="004A49A4"/>
    <w:rsid w:val="004B6210"/>
    <w:rsid w:val="005039CD"/>
    <w:rsid w:val="00527BCC"/>
    <w:rsid w:val="00532E32"/>
    <w:rsid w:val="00536533"/>
    <w:rsid w:val="00575E47"/>
    <w:rsid w:val="005F0661"/>
    <w:rsid w:val="00607403"/>
    <w:rsid w:val="00624F1B"/>
    <w:rsid w:val="0064502F"/>
    <w:rsid w:val="00646A9D"/>
    <w:rsid w:val="006638AF"/>
    <w:rsid w:val="00665ED6"/>
    <w:rsid w:val="00686333"/>
    <w:rsid w:val="006908C7"/>
    <w:rsid w:val="006A1FE8"/>
    <w:rsid w:val="006A6205"/>
    <w:rsid w:val="006D2EEE"/>
    <w:rsid w:val="00717D8A"/>
    <w:rsid w:val="00730B50"/>
    <w:rsid w:val="00734811"/>
    <w:rsid w:val="00735663"/>
    <w:rsid w:val="0078281E"/>
    <w:rsid w:val="00797060"/>
    <w:rsid w:val="007A236A"/>
    <w:rsid w:val="007B0C62"/>
    <w:rsid w:val="007B6E9A"/>
    <w:rsid w:val="007C1A77"/>
    <w:rsid w:val="007E0019"/>
    <w:rsid w:val="00801060"/>
    <w:rsid w:val="0082614C"/>
    <w:rsid w:val="00845257"/>
    <w:rsid w:val="00854ADA"/>
    <w:rsid w:val="00854C26"/>
    <w:rsid w:val="008654BF"/>
    <w:rsid w:val="00873804"/>
    <w:rsid w:val="008A42C3"/>
    <w:rsid w:val="008B28D0"/>
    <w:rsid w:val="008E3070"/>
    <w:rsid w:val="00903B0E"/>
    <w:rsid w:val="00940A36"/>
    <w:rsid w:val="009806F0"/>
    <w:rsid w:val="009A0BC5"/>
    <w:rsid w:val="009B1A7B"/>
    <w:rsid w:val="009B3B0E"/>
    <w:rsid w:val="009D6D01"/>
    <w:rsid w:val="00A10D91"/>
    <w:rsid w:val="00A201DA"/>
    <w:rsid w:val="00A20CA6"/>
    <w:rsid w:val="00AA11CE"/>
    <w:rsid w:val="00AC4A3A"/>
    <w:rsid w:val="00AF58E6"/>
    <w:rsid w:val="00B269D7"/>
    <w:rsid w:val="00B81A12"/>
    <w:rsid w:val="00B95935"/>
    <w:rsid w:val="00BA30B7"/>
    <w:rsid w:val="00BB5202"/>
    <w:rsid w:val="00BB6118"/>
    <w:rsid w:val="00BC5E62"/>
    <w:rsid w:val="00BC71B0"/>
    <w:rsid w:val="00BD4E2F"/>
    <w:rsid w:val="00BE33FE"/>
    <w:rsid w:val="00C01B07"/>
    <w:rsid w:val="00C227F5"/>
    <w:rsid w:val="00C32039"/>
    <w:rsid w:val="00C40316"/>
    <w:rsid w:val="00C5079D"/>
    <w:rsid w:val="00C803E7"/>
    <w:rsid w:val="00CA2687"/>
    <w:rsid w:val="00CB6DBE"/>
    <w:rsid w:val="00CD4297"/>
    <w:rsid w:val="00CD5452"/>
    <w:rsid w:val="00CF41AF"/>
    <w:rsid w:val="00D029A4"/>
    <w:rsid w:val="00D0790C"/>
    <w:rsid w:val="00D74829"/>
    <w:rsid w:val="00D81204"/>
    <w:rsid w:val="00D865C7"/>
    <w:rsid w:val="00DD0EBF"/>
    <w:rsid w:val="00DD7A7B"/>
    <w:rsid w:val="00DF0FDB"/>
    <w:rsid w:val="00E00B58"/>
    <w:rsid w:val="00E33110"/>
    <w:rsid w:val="00E44131"/>
    <w:rsid w:val="00E74A8C"/>
    <w:rsid w:val="00E8605F"/>
    <w:rsid w:val="00E8652E"/>
    <w:rsid w:val="00EC2B07"/>
    <w:rsid w:val="00EC4465"/>
    <w:rsid w:val="00ED0DCD"/>
    <w:rsid w:val="00ED2257"/>
    <w:rsid w:val="00F0148D"/>
    <w:rsid w:val="00F047AA"/>
    <w:rsid w:val="00F246B8"/>
    <w:rsid w:val="00F321D9"/>
    <w:rsid w:val="00F32F6F"/>
    <w:rsid w:val="00F476FA"/>
    <w:rsid w:val="00F64BD8"/>
    <w:rsid w:val="00FA20BB"/>
    <w:rsid w:val="00FC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5400D5-72C3-4772-AFA6-283303A01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qFormat/>
    <w:pPr>
      <w:keepNext/>
      <w:jc w:val="both"/>
      <w:outlineLvl w:val="1"/>
    </w:pPr>
    <w:rPr>
      <w:rFonts w:ascii="Arial" w:hAnsi="Arial" w:cs="Arial"/>
      <w:b/>
      <w:bCs/>
      <w:sz w:val="28"/>
    </w:rPr>
  </w:style>
  <w:style w:type="paragraph" w:styleId="berschrift3">
    <w:name w:val="heading 3"/>
    <w:basedOn w:val="Standard"/>
    <w:next w:val="Standard"/>
    <w:qFormat/>
    <w:pPr>
      <w:keepNext/>
      <w:ind w:left="1416" w:firstLine="708"/>
      <w:outlineLvl w:val="2"/>
    </w:pPr>
    <w:rPr>
      <w:rFonts w:ascii="Arial" w:hAnsi="Arial" w:cs="Arial"/>
      <w:b/>
      <w:bCs/>
    </w:rPr>
  </w:style>
  <w:style w:type="paragraph" w:styleId="berschrift4">
    <w:name w:val="heading 4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/>
      <w:jc w:val="center"/>
      <w:outlineLvl w:val="3"/>
    </w:pPr>
    <w:rPr>
      <w:rFonts w:ascii="Arial" w:hAnsi="Arial" w:cs="Arial"/>
      <w:b/>
      <w:bCs/>
      <w:sz w:val="28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575E4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Titel">
    <w:name w:val="Title"/>
    <w:basedOn w:val="Standard"/>
    <w:qFormat/>
    <w:pPr>
      <w:jc w:val="center"/>
    </w:pPr>
    <w:rPr>
      <w:rFonts w:ascii="Arial" w:hAnsi="Arial" w:cs="Arial"/>
      <w:b/>
      <w:bCs/>
      <w:sz w:val="32"/>
      <w:u w:val="single"/>
    </w:rPr>
  </w:style>
  <w:style w:type="paragraph" w:styleId="Textkrper">
    <w:name w:val="Body Text"/>
    <w:basedOn w:val="Standard"/>
    <w:pPr>
      <w:jc w:val="both"/>
    </w:pPr>
    <w:rPr>
      <w:rFonts w:ascii="OfficinaSans" w:hAnsi="OfficinaSans"/>
      <w:sz w:val="22"/>
      <w:szCs w:val="20"/>
    </w:rPr>
  </w:style>
  <w:style w:type="paragraph" w:styleId="Textkrper2">
    <w:name w:val="Body Text 2"/>
    <w:basedOn w:val="Standard"/>
    <w:pPr>
      <w:jc w:val="both"/>
    </w:pPr>
    <w:rPr>
      <w:rFonts w:ascii="Arial" w:hAnsi="Arial" w:cs="Arial"/>
      <w:sz w:val="20"/>
    </w:rPr>
  </w:style>
  <w:style w:type="paragraph" w:styleId="Sprechblasentext">
    <w:name w:val="Balloon Text"/>
    <w:basedOn w:val="Standard"/>
    <w:semiHidden/>
    <w:rsid w:val="008E3070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6908C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908C7"/>
    <w:rPr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rsid w:val="006908C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908C7"/>
    <w:rPr>
      <w:sz w:val="24"/>
      <w:szCs w:val="24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semiHidden/>
    <w:rsid w:val="00575E4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001B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fa@lk-stmk.a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lfa@lk-stmk.a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ehrlingsstelle.a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944</Words>
  <Characters>5953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Landesleistungspflügen</vt:lpstr>
    </vt:vector>
  </TitlesOfParts>
  <Company>EDV</Company>
  <LinksUpToDate>false</LinksUpToDate>
  <CharactersWithSpaces>6884</CharactersWithSpaces>
  <SharedDoc>false</SharedDoc>
  <HLinks>
    <vt:vector size="18" baseType="variant">
      <vt:variant>
        <vt:i4>7077892</vt:i4>
      </vt:variant>
      <vt:variant>
        <vt:i4>6</vt:i4>
      </vt:variant>
      <vt:variant>
        <vt:i4>0</vt:i4>
      </vt:variant>
      <vt:variant>
        <vt:i4>5</vt:i4>
      </vt:variant>
      <vt:variant>
        <vt:lpwstr>mailto:landjugend@lk-stmk.at</vt:lpwstr>
      </vt:variant>
      <vt:variant>
        <vt:lpwstr/>
      </vt:variant>
      <vt:variant>
        <vt:i4>7077892</vt:i4>
      </vt:variant>
      <vt:variant>
        <vt:i4>3</vt:i4>
      </vt:variant>
      <vt:variant>
        <vt:i4>0</vt:i4>
      </vt:variant>
      <vt:variant>
        <vt:i4>5</vt:i4>
      </vt:variant>
      <vt:variant>
        <vt:lpwstr>mailto:landjugend@lk-stmk.at</vt:lpwstr>
      </vt:variant>
      <vt:variant>
        <vt:lpwstr/>
      </vt:variant>
      <vt:variant>
        <vt:i4>917599</vt:i4>
      </vt:variant>
      <vt:variant>
        <vt:i4>0</vt:i4>
      </vt:variant>
      <vt:variant>
        <vt:i4>0</vt:i4>
      </vt:variant>
      <vt:variant>
        <vt:i4>5</vt:i4>
      </vt:variant>
      <vt:variant>
        <vt:lpwstr>http://www.stmklandjugend.at/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Landesleistungspflügen</dc:title>
  <dc:creator>nbuser</dc:creator>
  <cp:lastModifiedBy>Egger Bernadette</cp:lastModifiedBy>
  <cp:revision>2</cp:revision>
  <cp:lastPrinted>2021-09-06T05:30:00Z</cp:lastPrinted>
  <dcterms:created xsi:type="dcterms:W3CDTF">2023-07-12T12:52:00Z</dcterms:created>
  <dcterms:modified xsi:type="dcterms:W3CDTF">2023-07-12T12:52:00Z</dcterms:modified>
</cp:coreProperties>
</file>