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  <w:gridCol w:w="2127"/>
      </w:tblGrid>
      <w:tr w:rsidR="000A43BA" w14:paraId="73B1956A" w14:textId="77777777" w:rsidTr="00986547">
        <w:tc>
          <w:tcPr>
            <w:tcW w:w="2552" w:type="dxa"/>
            <w:vAlign w:val="center"/>
          </w:tcPr>
          <w:p w14:paraId="73B19564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73B19565" w14:textId="77777777" w:rsidR="000A43BA" w:rsidRDefault="000A43BA" w:rsidP="000A43BA">
            <w:pPr>
              <w:jc w:val="left"/>
            </w:pPr>
            <w:r>
              <w:t>Modul</w:t>
            </w:r>
          </w:p>
          <w:p w14:paraId="73B19566" w14:textId="77777777" w:rsidR="000A43BA" w:rsidRDefault="00467BB0" w:rsidP="000A43BA">
            <w:pPr>
              <w:jc w:val="left"/>
            </w:pPr>
            <w:r>
              <w:t>Betrieb Allgemein</w:t>
            </w:r>
          </w:p>
        </w:tc>
        <w:tc>
          <w:tcPr>
            <w:tcW w:w="6237" w:type="dxa"/>
          </w:tcPr>
          <w:p w14:paraId="73B19567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73B19568" w14:textId="77777777" w:rsidR="000A43BA" w:rsidRDefault="00653461" w:rsidP="000A43BA">
            <w:pPr>
              <w:jc w:val="center"/>
            </w:pPr>
            <w:r w:rsidRPr="00653461">
              <w:rPr>
                <w:sz w:val="36"/>
              </w:rPr>
              <w:t>Vogelschutz u. Fauna-Flora-Habitat Burgenland</w:t>
            </w:r>
            <w:r w:rsidR="00022278" w:rsidRPr="00653461">
              <w:rPr>
                <w:sz w:val="3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3B19569" w14:textId="77777777" w:rsidR="000A43BA" w:rsidRDefault="00986547" w:rsidP="00986547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73B19604" wp14:editId="73B19605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1956B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73B19571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56C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73B1956D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73B1956E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56F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73B19570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73B19572" w14:textId="77777777" w:rsidR="000A43BA" w:rsidRDefault="000A43BA" w:rsidP="00BB3309">
      <w:pPr>
        <w:ind w:hanging="851"/>
      </w:pPr>
    </w:p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64"/>
        <w:gridCol w:w="5103"/>
      </w:tblGrid>
      <w:tr w:rsidR="00653461" w14:paraId="73B19576" w14:textId="77777777" w:rsidTr="00976CD7">
        <w:tc>
          <w:tcPr>
            <w:tcW w:w="5349" w:type="dxa"/>
          </w:tcPr>
          <w:p w14:paraId="73B19573" w14:textId="77777777" w:rsidR="00653461" w:rsidRDefault="00653461" w:rsidP="00BB3309">
            <w:r w:rsidRPr="00653461">
              <w:rPr>
                <w:sz w:val="20"/>
              </w:rPr>
              <w:t>Die landwirtschaftliche</w:t>
            </w:r>
            <w:r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Fläche des Betriebes liegen</w:t>
            </w:r>
          </w:p>
        </w:tc>
        <w:sdt>
          <w:sdtPr>
            <w:id w:val="21409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73B19574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73B19575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in keinem Natura 2000-Gebiet</w:t>
            </w:r>
          </w:p>
        </w:tc>
      </w:tr>
      <w:tr w:rsidR="00653461" w14:paraId="73B1957A" w14:textId="77777777" w:rsidTr="00976CD7">
        <w:tc>
          <w:tcPr>
            <w:tcW w:w="5349" w:type="dxa"/>
          </w:tcPr>
          <w:p w14:paraId="73B19577" w14:textId="77777777" w:rsidR="00653461" w:rsidRDefault="00653461" w:rsidP="00BB3309"/>
        </w:tc>
        <w:sdt>
          <w:sdtPr>
            <w:id w:val="-387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73B19578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73B19579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teilweise im Natura 2000-Gebiet</w:t>
            </w:r>
          </w:p>
        </w:tc>
      </w:tr>
      <w:tr w:rsidR="00653461" w14:paraId="73B1957E" w14:textId="77777777" w:rsidTr="00976CD7">
        <w:tc>
          <w:tcPr>
            <w:tcW w:w="5349" w:type="dxa"/>
          </w:tcPr>
          <w:p w14:paraId="73B1957B" w14:textId="77777777" w:rsidR="00653461" w:rsidRDefault="00653461" w:rsidP="00BB3309"/>
        </w:tc>
        <w:sdt>
          <w:sdtPr>
            <w:id w:val="-14708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73B1957C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73B1957D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zur Gänze im Natura 2000-Gebiet</w:t>
            </w:r>
          </w:p>
        </w:tc>
      </w:tr>
    </w:tbl>
    <w:p w14:paraId="73B1957F" w14:textId="77777777" w:rsidR="00653461" w:rsidRDefault="00653461" w:rsidP="00653461">
      <w:pPr>
        <w:ind w:hanging="851"/>
      </w:pPr>
    </w:p>
    <w:p w14:paraId="73B19580" w14:textId="77777777" w:rsidR="00653461" w:rsidRPr="00653461" w:rsidRDefault="00653461" w:rsidP="00653461">
      <w:pPr>
        <w:ind w:hanging="851"/>
        <w:rPr>
          <w:sz w:val="20"/>
        </w:rPr>
      </w:pPr>
      <w:r w:rsidRPr="00653461">
        <w:rPr>
          <w:sz w:val="20"/>
        </w:rPr>
        <w:t>Fol</w:t>
      </w:r>
      <w:r>
        <w:rPr>
          <w:sz w:val="20"/>
        </w:rPr>
        <w:t xml:space="preserve">gende Prüfkriterien müssen </w:t>
      </w:r>
      <w:r w:rsidRPr="00653461">
        <w:rPr>
          <w:b/>
          <w:sz w:val="20"/>
        </w:rPr>
        <w:t>auch außerhalb von Natura 2000-Gebieten</w:t>
      </w:r>
      <w:r w:rsidRPr="00653461">
        <w:rPr>
          <w:sz w:val="20"/>
        </w:rPr>
        <w:t xml:space="preserve"> kontrolliert werden:</w:t>
      </w: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53461" w14:paraId="73B19582" w14:textId="77777777" w:rsidTr="00653461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73B19581" w14:textId="77777777" w:rsidR="00653461" w:rsidRDefault="00653461" w:rsidP="00467BB0">
            <w:r>
              <w:rPr>
                <w:b/>
              </w:rPr>
              <w:t>Anforderung 1.1 u</w:t>
            </w:r>
            <w:r w:rsidR="00467BB0">
              <w:rPr>
                <w:b/>
              </w:rPr>
              <w:t>.</w:t>
            </w:r>
            <w:r>
              <w:rPr>
                <w:b/>
              </w:rPr>
              <w:t xml:space="preserve"> 2.1: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022278" w14:paraId="73B1958D" w14:textId="77777777" w:rsidTr="00AF2DA9">
        <w:tc>
          <w:tcPr>
            <w:tcW w:w="4156" w:type="pct"/>
            <w:tcBorders>
              <w:bottom w:val="single" w:sz="4" w:space="0" w:color="auto"/>
            </w:tcBorders>
          </w:tcPr>
          <w:p w14:paraId="73B19583" w14:textId="77777777" w:rsidR="00022278" w:rsidRDefault="00653461" w:rsidP="00653461">
            <w:pPr>
              <w:ind w:left="317" w:hanging="317"/>
              <w:rPr>
                <w:sz w:val="20"/>
              </w:rPr>
            </w:pPr>
            <w:r>
              <w:rPr>
                <w:sz w:val="20"/>
              </w:rPr>
              <w:t xml:space="preserve">1a) Standortgerechte, einheimische Buschwerke, Hecken oder Feldgehölze beseitigt oder zerstört </w:t>
            </w:r>
            <w:r w:rsidR="00A9215D">
              <w:rPr>
                <w:sz w:val="20"/>
              </w:rPr>
              <w:t xml:space="preserve">auf </w:t>
            </w:r>
            <w:r>
              <w:rPr>
                <w:sz w:val="20"/>
              </w:rPr>
              <w:t>Flächen, die nicht für den Anbau von Gemüse bzw. als Obst- oder Weingärten oder als Ackerland genutzt werden?</w:t>
            </w:r>
            <w:r w:rsidR="00022278" w:rsidRPr="00022278">
              <w:rPr>
                <w:sz w:val="20"/>
              </w:rPr>
              <w:t xml:space="preserve"> </w:t>
            </w:r>
          </w:p>
          <w:p w14:paraId="73B19584" w14:textId="77777777" w:rsidR="00653461" w:rsidRDefault="00653461" w:rsidP="00653461">
            <w:pPr>
              <w:ind w:left="317" w:hanging="283"/>
            </w:pPr>
            <w:r>
              <w:rPr>
                <w:sz w:val="20"/>
              </w:rPr>
              <w:t>Wenn ja: Ausholzung zur Pflege des Bestandes im Zeitraum von 01.10. bis 01.03.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3B19585" w14:textId="77777777" w:rsidR="00653461" w:rsidRDefault="00653461" w:rsidP="00653461">
            <w:pPr>
              <w:rPr>
                <w:rFonts w:ascii="MS Gothic" w:eastAsia="MS Gothic" w:hAnsi="MS Gothic"/>
                <w:sz w:val="20"/>
              </w:rPr>
            </w:pPr>
          </w:p>
          <w:p w14:paraId="73B19586" w14:textId="77777777" w:rsidR="00653461" w:rsidRDefault="00653461" w:rsidP="00653461">
            <w:pPr>
              <w:rPr>
                <w:sz w:val="20"/>
              </w:rPr>
            </w:pPr>
          </w:p>
          <w:p w14:paraId="73B19587" w14:textId="77777777" w:rsidR="00022278" w:rsidRDefault="00E25811" w:rsidP="006534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172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461">
              <w:t xml:space="preserve"> </w:t>
            </w:r>
            <w:r w:rsidR="00653461" w:rsidRPr="00ED5053">
              <w:rPr>
                <w:sz w:val="20"/>
              </w:rPr>
              <w:t>ja</w:t>
            </w:r>
          </w:p>
          <w:p w14:paraId="73B19588" w14:textId="77777777" w:rsidR="00653461" w:rsidRPr="00653461" w:rsidRDefault="00E25811" w:rsidP="006534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32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461">
              <w:t xml:space="preserve"> </w:t>
            </w:r>
            <w:r w:rsidR="0065346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3B19589" w14:textId="77777777" w:rsidR="00653461" w:rsidRDefault="00653461" w:rsidP="000A43BA">
            <w:pPr>
              <w:rPr>
                <w:rFonts w:ascii="MS Gothic" w:eastAsia="MS Gothic" w:hAnsi="MS Gothic"/>
                <w:sz w:val="20"/>
              </w:rPr>
            </w:pPr>
          </w:p>
          <w:p w14:paraId="73B1958A" w14:textId="77777777" w:rsidR="00653461" w:rsidRDefault="00653461" w:rsidP="000A43BA">
            <w:pPr>
              <w:rPr>
                <w:sz w:val="20"/>
              </w:rPr>
            </w:pPr>
          </w:p>
          <w:p w14:paraId="73B1958B" w14:textId="77777777" w:rsidR="00653461" w:rsidRDefault="00E25811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246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461">
              <w:t xml:space="preserve">  </w:t>
            </w:r>
            <w:r w:rsidR="00653461" w:rsidRPr="00ED5053">
              <w:rPr>
                <w:sz w:val="20"/>
              </w:rPr>
              <w:t>nein</w:t>
            </w:r>
          </w:p>
          <w:p w14:paraId="73B1958C" w14:textId="77777777" w:rsidR="00653461" w:rsidRDefault="00E25811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93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461">
              <w:t xml:space="preserve">  </w:t>
            </w:r>
            <w:r w:rsidR="00653461" w:rsidRPr="00ED5053">
              <w:rPr>
                <w:sz w:val="20"/>
              </w:rPr>
              <w:t>nein</w:t>
            </w:r>
          </w:p>
        </w:tc>
      </w:tr>
      <w:tr w:rsidR="001C5562" w14:paraId="73B19594" w14:textId="77777777" w:rsidTr="00AF2DA9">
        <w:tc>
          <w:tcPr>
            <w:tcW w:w="4156" w:type="pct"/>
            <w:tcBorders>
              <w:bottom w:val="single" w:sz="4" w:space="0" w:color="auto"/>
            </w:tcBorders>
          </w:tcPr>
          <w:p w14:paraId="73B1958E" w14:textId="77777777" w:rsidR="00022278" w:rsidRDefault="00653461" w:rsidP="000A43BA">
            <w:pPr>
              <w:rPr>
                <w:sz w:val="20"/>
              </w:rPr>
            </w:pPr>
            <w:r w:rsidRPr="00653461">
              <w:rPr>
                <w:sz w:val="20"/>
              </w:rPr>
              <w:t>1b) Standortgerechte, einheimische Bachbegleit- und Ufervegetation beseitigt oder zerstört?</w:t>
            </w:r>
          </w:p>
          <w:p w14:paraId="73B1958F" w14:textId="77777777" w:rsidR="00653461" w:rsidRDefault="00653461" w:rsidP="000A43BA">
            <w:r>
              <w:rPr>
                <w:sz w:val="20"/>
              </w:rPr>
              <w:t>Wenn ja: Ausholzung zur Pflege des Bestandes im Zeitraum von 01.10. bis 01.03.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3B19590" w14:textId="77777777" w:rsidR="00022278" w:rsidRDefault="00E25811" w:rsidP="00022278">
            <w:sdt>
              <w:sdtPr>
                <w:rPr>
                  <w:sz w:val="20"/>
                </w:rPr>
                <w:id w:val="-114258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461">
              <w:t xml:space="preserve"> </w:t>
            </w:r>
            <w:r w:rsidR="00653461" w:rsidRPr="00ED5053">
              <w:rPr>
                <w:sz w:val="20"/>
              </w:rPr>
              <w:t>ja</w:t>
            </w:r>
          </w:p>
          <w:p w14:paraId="73B19591" w14:textId="77777777" w:rsidR="00022278" w:rsidRPr="00022278" w:rsidRDefault="00E25811" w:rsidP="0002227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114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2278">
              <w:t xml:space="preserve"> </w:t>
            </w:r>
            <w:r w:rsidR="0002227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3B19592" w14:textId="77777777" w:rsidR="00022278" w:rsidRDefault="00E25811" w:rsidP="000A43BA">
            <w:sdt>
              <w:sdtPr>
                <w:rPr>
                  <w:sz w:val="20"/>
                </w:rPr>
                <w:id w:val="1141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461">
              <w:t xml:space="preserve">  </w:t>
            </w:r>
            <w:r w:rsidR="00653461" w:rsidRPr="00ED5053">
              <w:rPr>
                <w:sz w:val="20"/>
              </w:rPr>
              <w:t>nein</w:t>
            </w:r>
          </w:p>
          <w:p w14:paraId="73B19593" w14:textId="77777777" w:rsidR="00022278" w:rsidRDefault="00E25811" w:rsidP="000A43BA">
            <w:sdt>
              <w:sdtPr>
                <w:rPr>
                  <w:sz w:val="20"/>
                </w:rPr>
                <w:id w:val="172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2278">
              <w:t xml:space="preserve">  </w:t>
            </w:r>
            <w:r w:rsidR="00022278" w:rsidRPr="00ED5053">
              <w:rPr>
                <w:sz w:val="20"/>
              </w:rPr>
              <w:t>nein</w:t>
            </w:r>
          </w:p>
        </w:tc>
      </w:tr>
      <w:tr w:rsidR="001C5562" w14:paraId="73B1959B" w14:textId="77777777" w:rsidTr="00467BB0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95" w14:textId="77777777" w:rsidR="001C5562" w:rsidRPr="00653461" w:rsidRDefault="00653461" w:rsidP="000A43BA">
            <w:pPr>
              <w:rPr>
                <w:sz w:val="20"/>
              </w:rPr>
            </w:pPr>
            <w:r w:rsidRPr="00653461">
              <w:rPr>
                <w:sz w:val="20"/>
              </w:rPr>
              <w:t>1c) Trockenrasen, Wiesen, Böschungen oder Feldraine abgebrannt?</w:t>
            </w:r>
          </w:p>
          <w:p w14:paraId="73B19596" w14:textId="77777777" w:rsidR="00653461" w:rsidRDefault="00653461" w:rsidP="000A43BA">
            <w:r w:rsidRPr="00653461">
              <w:rPr>
                <w:sz w:val="20"/>
              </w:rPr>
              <w:t>Wenn ja: Wiesen, Böschungen oder Feldraine in der Zeit von 01.10 bis 01.03. abgebrannt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97" w14:textId="77777777" w:rsidR="001C5562" w:rsidRDefault="00E25811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992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2278">
              <w:t xml:space="preserve"> </w:t>
            </w:r>
            <w:r w:rsidR="00022278" w:rsidRPr="00ED5053">
              <w:rPr>
                <w:sz w:val="20"/>
              </w:rPr>
              <w:t>ja</w:t>
            </w:r>
          </w:p>
          <w:p w14:paraId="73B19598" w14:textId="77777777" w:rsidR="00653461" w:rsidRDefault="00E25811" w:rsidP="000A43BA">
            <w:sdt>
              <w:sdtPr>
                <w:rPr>
                  <w:sz w:val="20"/>
                </w:rPr>
                <w:id w:val="-7330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461">
              <w:t xml:space="preserve"> </w:t>
            </w:r>
            <w:r w:rsidR="0065346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99" w14:textId="77777777" w:rsidR="001C5562" w:rsidRDefault="00E25811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22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2DA9">
              <w:t xml:space="preserve">  </w:t>
            </w:r>
            <w:r w:rsidR="00AF2DA9" w:rsidRPr="00ED5053">
              <w:rPr>
                <w:sz w:val="20"/>
              </w:rPr>
              <w:t>nein</w:t>
            </w:r>
          </w:p>
          <w:p w14:paraId="73B1959A" w14:textId="77777777" w:rsidR="00653461" w:rsidRDefault="00E25811" w:rsidP="000A43BA">
            <w:sdt>
              <w:sdtPr>
                <w:rPr>
                  <w:sz w:val="20"/>
                </w:rPr>
                <w:id w:val="41236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461">
              <w:t xml:space="preserve">  </w:t>
            </w:r>
            <w:r w:rsidR="00653461" w:rsidRPr="00ED5053">
              <w:rPr>
                <w:sz w:val="20"/>
              </w:rPr>
              <w:t>nein</w:t>
            </w:r>
          </w:p>
        </w:tc>
      </w:tr>
      <w:tr w:rsidR="00653461" w14:paraId="73B1959F" w14:textId="77777777" w:rsidTr="00467BB0">
        <w:tc>
          <w:tcPr>
            <w:tcW w:w="415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959C" w14:textId="77777777" w:rsidR="00653461" w:rsidRPr="00653461" w:rsidRDefault="00653461" w:rsidP="000A43BA">
            <w:pPr>
              <w:rPr>
                <w:sz w:val="20"/>
              </w:rPr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959D" w14:textId="77777777" w:rsidR="00653461" w:rsidRDefault="00653461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959E" w14:textId="77777777" w:rsidR="00653461" w:rsidRDefault="00653461" w:rsidP="000A43BA">
            <w:pPr>
              <w:rPr>
                <w:sz w:val="20"/>
              </w:rPr>
            </w:pPr>
          </w:p>
        </w:tc>
      </w:tr>
      <w:tr w:rsidR="00467BB0" w14:paraId="73B195A1" w14:textId="77777777" w:rsidTr="00467BB0">
        <w:tc>
          <w:tcPr>
            <w:tcW w:w="5000" w:type="pct"/>
            <w:gridSpan w:val="3"/>
            <w:shd w:val="pct25" w:color="auto" w:fill="FFFFFF" w:themeFill="background1"/>
          </w:tcPr>
          <w:p w14:paraId="73B195A0" w14:textId="77777777" w:rsidR="00467BB0" w:rsidRDefault="00A9215D" w:rsidP="00467BB0">
            <w:pPr>
              <w:rPr>
                <w:sz w:val="20"/>
              </w:rPr>
            </w:pPr>
            <w:r>
              <w:rPr>
                <w:b/>
              </w:rPr>
              <w:t>Anforderung 1.2 u. 2.2: Gelände</w:t>
            </w:r>
            <w:r w:rsidR="00467BB0">
              <w:rPr>
                <w:b/>
              </w:rPr>
              <w:t xml:space="preserve">verändernde Maßnahmen </w:t>
            </w:r>
            <w:r w:rsidR="00467BB0" w:rsidRPr="00022278">
              <w:rPr>
                <w:b/>
              </w:rPr>
              <w:t xml:space="preserve"> </w:t>
            </w:r>
          </w:p>
        </w:tc>
      </w:tr>
      <w:tr w:rsidR="00653461" w14:paraId="73B195A8" w14:textId="77777777" w:rsidTr="00467BB0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A2" w14:textId="77777777" w:rsidR="00653461" w:rsidRDefault="00467BB0" w:rsidP="000A43BA">
            <w:pPr>
              <w:rPr>
                <w:sz w:val="20"/>
              </w:rPr>
            </w:pPr>
            <w:r>
              <w:rPr>
                <w:sz w:val="20"/>
              </w:rPr>
              <w:t>2a) Natürliche Gräben verfüllt oder angeschüttet?</w:t>
            </w:r>
          </w:p>
          <w:p w14:paraId="73B195A3" w14:textId="77777777" w:rsidR="00467BB0" w:rsidRPr="00653461" w:rsidRDefault="00467BB0" w:rsidP="000A43BA">
            <w:pPr>
              <w:rPr>
                <w:sz w:val="20"/>
              </w:rPr>
            </w:pPr>
            <w:r>
              <w:rPr>
                <w:sz w:val="20"/>
              </w:rPr>
              <w:t>Wenn ja: Geringfügige Anschüttungen oder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A4" w14:textId="77777777" w:rsidR="00653461" w:rsidRDefault="00E25811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947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  <w:p w14:paraId="73B195A5" w14:textId="77777777" w:rsidR="00467BB0" w:rsidRDefault="00E25811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84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A6" w14:textId="77777777" w:rsidR="00653461" w:rsidRDefault="00E25811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21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  <w:p w14:paraId="73B195A7" w14:textId="77777777" w:rsidR="00467BB0" w:rsidRDefault="00E25811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3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</w:tc>
      </w:tr>
      <w:tr w:rsidR="00467BB0" w14:paraId="73B195AA" w14:textId="77777777" w:rsidTr="00467BB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95A9" w14:textId="77777777" w:rsidR="00467BB0" w:rsidRDefault="00467BB0" w:rsidP="000A43BA">
            <w:pPr>
              <w:rPr>
                <w:sz w:val="20"/>
              </w:rPr>
            </w:pPr>
          </w:p>
        </w:tc>
      </w:tr>
      <w:tr w:rsidR="00467BB0" w14:paraId="73B195AC" w14:textId="77777777" w:rsidTr="00467BB0">
        <w:tc>
          <w:tcPr>
            <w:tcW w:w="5000" w:type="pct"/>
            <w:gridSpan w:val="3"/>
            <w:shd w:val="pct25" w:color="auto" w:fill="FFFFFF" w:themeFill="background1"/>
          </w:tcPr>
          <w:p w14:paraId="73B195AB" w14:textId="77777777" w:rsidR="00467BB0" w:rsidRDefault="00467BB0" w:rsidP="00467BB0">
            <w:pPr>
              <w:rPr>
                <w:sz w:val="20"/>
              </w:rPr>
            </w:pPr>
            <w:r>
              <w:rPr>
                <w:b/>
              </w:rPr>
              <w:t xml:space="preserve">Anforderung 1.3 u. 2.3: Veränderungen des Wasserhaushalts </w:t>
            </w:r>
            <w:r w:rsidRPr="00022278">
              <w:rPr>
                <w:b/>
              </w:rPr>
              <w:t xml:space="preserve"> </w:t>
            </w:r>
          </w:p>
        </w:tc>
      </w:tr>
      <w:tr w:rsidR="00653461" w14:paraId="73B195B3" w14:textId="77777777" w:rsidTr="00653461">
        <w:tc>
          <w:tcPr>
            <w:tcW w:w="4156" w:type="pct"/>
            <w:shd w:val="clear" w:color="auto" w:fill="FFFFFF" w:themeFill="background1"/>
          </w:tcPr>
          <w:p w14:paraId="73B195AD" w14:textId="77777777" w:rsidR="00653461" w:rsidRDefault="00467BB0" w:rsidP="000A43BA">
            <w:pPr>
              <w:rPr>
                <w:sz w:val="20"/>
              </w:rPr>
            </w:pPr>
            <w:r>
              <w:rPr>
                <w:sz w:val="20"/>
              </w:rPr>
              <w:t>3a) Künstliche Wasseransammlungen oder einen Teich errichtet oder erweitert?</w:t>
            </w:r>
          </w:p>
          <w:p w14:paraId="73B195AE" w14:textId="77777777" w:rsidR="00467BB0" w:rsidRPr="00653461" w:rsidRDefault="00467BB0" w:rsidP="000A43BA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shd w:val="clear" w:color="auto" w:fill="FFFFFF" w:themeFill="background1"/>
          </w:tcPr>
          <w:p w14:paraId="73B195AF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35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  <w:p w14:paraId="73B195B0" w14:textId="77777777" w:rsidR="00653461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3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73B195B1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28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  <w:p w14:paraId="73B195B2" w14:textId="77777777" w:rsidR="00653461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025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</w:tc>
      </w:tr>
      <w:tr w:rsidR="00653461" w14:paraId="73B195BC" w14:textId="77777777" w:rsidTr="00653461">
        <w:tc>
          <w:tcPr>
            <w:tcW w:w="4156" w:type="pct"/>
            <w:shd w:val="clear" w:color="auto" w:fill="FFFFFF" w:themeFill="background1"/>
          </w:tcPr>
          <w:p w14:paraId="73B195B4" w14:textId="77777777" w:rsidR="00653461" w:rsidRDefault="00467BB0" w:rsidP="000A43BA">
            <w:pPr>
              <w:rPr>
                <w:sz w:val="20"/>
              </w:rPr>
            </w:pPr>
            <w:r>
              <w:rPr>
                <w:sz w:val="20"/>
              </w:rPr>
              <w:t>3b) In stehenden oder vorübergehend nicht wasserführenden stehenden Gewässer aller Art Grabungen oder Anschüttungen vorgenommen?</w:t>
            </w:r>
          </w:p>
          <w:p w14:paraId="73B195B5" w14:textId="77777777" w:rsidR="00467BB0" w:rsidRPr="00653461" w:rsidRDefault="00467BB0" w:rsidP="00A9215D">
            <w:pPr>
              <w:rPr>
                <w:sz w:val="20"/>
              </w:rPr>
            </w:pPr>
            <w:r>
              <w:rPr>
                <w:sz w:val="20"/>
              </w:rPr>
              <w:t>Wenn ja: In Vor-, Haus- und Obstgärten, in Zusammenhang mit Wohngebäude</w:t>
            </w:r>
          </w:p>
        </w:tc>
        <w:tc>
          <w:tcPr>
            <w:tcW w:w="390" w:type="pct"/>
            <w:shd w:val="clear" w:color="auto" w:fill="FFFFFF" w:themeFill="background1"/>
          </w:tcPr>
          <w:p w14:paraId="73B195B6" w14:textId="77777777" w:rsidR="00653461" w:rsidRDefault="00653461" w:rsidP="000A43BA">
            <w:pPr>
              <w:rPr>
                <w:sz w:val="20"/>
              </w:rPr>
            </w:pPr>
          </w:p>
          <w:p w14:paraId="73B195B7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869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  <w:p w14:paraId="73B195B8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59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73B195B9" w14:textId="77777777" w:rsidR="00653461" w:rsidRDefault="00653461" w:rsidP="000A43BA">
            <w:pPr>
              <w:rPr>
                <w:sz w:val="20"/>
              </w:rPr>
            </w:pPr>
          </w:p>
          <w:p w14:paraId="73B195BA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9965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  <w:p w14:paraId="73B195BB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972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</w:tc>
      </w:tr>
      <w:tr w:rsidR="00653461" w14:paraId="73B195C5" w14:textId="77777777" w:rsidTr="00653461">
        <w:tc>
          <w:tcPr>
            <w:tcW w:w="4156" w:type="pct"/>
            <w:shd w:val="clear" w:color="auto" w:fill="FFFFFF" w:themeFill="background1"/>
          </w:tcPr>
          <w:p w14:paraId="73B195BD" w14:textId="77777777" w:rsidR="00653461" w:rsidRDefault="00467BB0" w:rsidP="000A43BA">
            <w:pPr>
              <w:rPr>
                <w:sz w:val="20"/>
              </w:rPr>
            </w:pPr>
            <w:r>
              <w:rPr>
                <w:sz w:val="20"/>
              </w:rPr>
              <w:t>3c) Ein fließendes Gewässer aufgestaut, ausgeleitet oder ein Bachbett verfüllt, verrohrt, ausgepflastert, verlegt bzw. sonst wie den Uferbereich umgestaltet?</w:t>
            </w:r>
          </w:p>
          <w:p w14:paraId="73B195BE" w14:textId="77777777" w:rsidR="00467BB0" w:rsidRPr="00653461" w:rsidRDefault="00467BB0" w:rsidP="000A43BA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shd w:val="clear" w:color="auto" w:fill="FFFFFF" w:themeFill="background1"/>
          </w:tcPr>
          <w:p w14:paraId="73B195BF" w14:textId="77777777" w:rsidR="00653461" w:rsidRDefault="00653461" w:rsidP="000A43BA">
            <w:pPr>
              <w:rPr>
                <w:sz w:val="20"/>
              </w:rPr>
            </w:pPr>
          </w:p>
          <w:p w14:paraId="73B195C0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57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  <w:p w14:paraId="73B195C1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886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73B195C2" w14:textId="77777777" w:rsidR="00653461" w:rsidRDefault="00653461" w:rsidP="000A43BA">
            <w:pPr>
              <w:rPr>
                <w:sz w:val="20"/>
              </w:rPr>
            </w:pPr>
          </w:p>
          <w:p w14:paraId="73B195C3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1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  <w:p w14:paraId="73B195C4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2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</w:tc>
      </w:tr>
      <w:tr w:rsidR="00653461" w14:paraId="73B195CB" w14:textId="77777777" w:rsidTr="00467BB0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C6" w14:textId="77777777" w:rsidR="00653461" w:rsidRPr="00653461" w:rsidRDefault="00467BB0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3d) In Schilf- </w:t>
            </w:r>
            <w:r w:rsidR="00A9215D">
              <w:rPr>
                <w:sz w:val="20"/>
              </w:rPr>
              <w:t xml:space="preserve">und </w:t>
            </w:r>
            <w:r>
              <w:rPr>
                <w:sz w:val="20"/>
              </w:rPr>
              <w:t>Röhrichtbeständen sowie in Auwäldern Anschüttungen, Entwässerungen, Grabungen oder sonstige Zerstörungen vorgenommen?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C7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88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  <w:p w14:paraId="73B195C8" w14:textId="77777777" w:rsidR="00653461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932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C9" w14:textId="77777777" w:rsidR="00467BB0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0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  <w:p w14:paraId="73B195CA" w14:textId="77777777" w:rsidR="00653461" w:rsidRDefault="00E2581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796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</w:tc>
      </w:tr>
      <w:tr w:rsidR="00467BB0" w14:paraId="73B195CD" w14:textId="77777777" w:rsidTr="00467BB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95CC" w14:textId="77777777" w:rsidR="00467BB0" w:rsidRDefault="00467BB0" w:rsidP="000A43BA">
            <w:pPr>
              <w:rPr>
                <w:sz w:val="20"/>
              </w:rPr>
            </w:pPr>
          </w:p>
        </w:tc>
      </w:tr>
      <w:tr w:rsidR="00467BB0" w14:paraId="73B195CF" w14:textId="77777777" w:rsidTr="00467BB0">
        <w:tc>
          <w:tcPr>
            <w:tcW w:w="5000" w:type="pct"/>
            <w:gridSpan w:val="3"/>
            <w:shd w:val="pct25" w:color="auto" w:fill="FFFFFF" w:themeFill="background1"/>
          </w:tcPr>
          <w:p w14:paraId="73B195CE" w14:textId="77777777" w:rsidR="00467BB0" w:rsidRDefault="00467BB0" w:rsidP="00467BB0">
            <w:pPr>
              <w:rPr>
                <w:sz w:val="20"/>
              </w:rPr>
            </w:pPr>
            <w:r>
              <w:rPr>
                <w:b/>
              </w:rPr>
              <w:t>Anforderung 1.4 u. 2.4: Sonstige Beeinträchtigung von Lebensräumen und Arten</w:t>
            </w:r>
          </w:p>
        </w:tc>
      </w:tr>
      <w:tr w:rsidR="00467BB0" w14:paraId="73B195D6" w14:textId="77777777" w:rsidTr="00467BB0">
        <w:tc>
          <w:tcPr>
            <w:tcW w:w="4156" w:type="pct"/>
            <w:shd w:val="clear" w:color="auto" w:fill="FFFFFF" w:themeFill="background1"/>
          </w:tcPr>
          <w:p w14:paraId="73B195D0" w14:textId="77777777" w:rsidR="00467BB0" w:rsidRDefault="006E1AA2" w:rsidP="000A43BA">
            <w:pPr>
              <w:rPr>
                <w:sz w:val="20"/>
              </w:rPr>
            </w:pPr>
            <w:r>
              <w:rPr>
                <w:sz w:val="20"/>
              </w:rPr>
              <w:t>4a) Anlagen zur Gewinnung von Steinen, Lehm, Sand, Kies, Schotter und Torf errichtet?</w:t>
            </w:r>
          </w:p>
          <w:p w14:paraId="73B195D1" w14:textId="77777777" w:rsidR="006E1AA2" w:rsidRPr="00653461" w:rsidRDefault="006E1AA2" w:rsidP="000A43BA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shd w:val="clear" w:color="auto" w:fill="FFFFFF" w:themeFill="background1"/>
          </w:tcPr>
          <w:p w14:paraId="73B195D2" w14:textId="77777777" w:rsidR="006E1AA2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39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1AA2">
              <w:t xml:space="preserve"> </w:t>
            </w:r>
            <w:r w:rsidR="006E1AA2" w:rsidRPr="00ED5053">
              <w:rPr>
                <w:sz w:val="20"/>
              </w:rPr>
              <w:t>ja</w:t>
            </w:r>
          </w:p>
          <w:p w14:paraId="73B195D3" w14:textId="77777777" w:rsidR="00467BB0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843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1AA2">
              <w:t xml:space="preserve"> </w:t>
            </w:r>
            <w:r w:rsidR="006E1AA2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73B195D4" w14:textId="77777777" w:rsidR="006E1AA2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1AA2">
              <w:t xml:space="preserve">  </w:t>
            </w:r>
            <w:r w:rsidR="006E1AA2" w:rsidRPr="00ED5053">
              <w:rPr>
                <w:sz w:val="20"/>
              </w:rPr>
              <w:t>nein</w:t>
            </w:r>
          </w:p>
          <w:p w14:paraId="73B195D5" w14:textId="77777777" w:rsidR="00467BB0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92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1AA2">
              <w:t xml:space="preserve">  </w:t>
            </w:r>
            <w:r w:rsidR="006E1AA2" w:rsidRPr="00ED5053">
              <w:rPr>
                <w:sz w:val="20"/>
              </w:rPr>
              <w:t>nein</w:t>
            </w:r>
          </w:p>
        </w:tc>
      </w:tr>
      <w:tr w:rsidR="00467BB0" w14:paraId="73B195DD" w14:textId="77777777" w:rsidTr="00467BB0">
        <w:tc>
          <w:tcPr>
            <w:tcW w:w="4156" w:type="pct"/>
            <w:shd w:val="clear" w:color="auto" w:fill="FFFFFF" w:themeFill="background1"/>
          </w:tcPr>
          <w:p w14:paraId="73B195D7" w14:textId="77777777" w:rsidR="00467BB0" w:rsidRDefault="006E1AA2" w:rsidP="000A43BA">
            <w:pPr>
              <w:rPr>
                <w:sz w:val="20"/>
              </w:rPr>
            </w:pPr>
            <w:r>
              <w:rPr>
                <w:sz w:val="20"/>
              </w:rPr>
              <w:t>4b) Gebäude oder andere hochbauliche Anlagen errichtet?</w:t>
            </w:r>
          </w:p>
          <w:p w14:paraId="73B195D8" w14:textId="77777777" w:rsidR="006E1AA2" w:rsidRPr="00653461" w:rsidRDefault="006E1AA2" w:rsidP="000A43BA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shd w:val="clear" w:color="auto" w:fill="FFFFFF" w:themeFill="background1"/>
          </w:tcPr>
          <w:p w14:paraId="73B195D9" w14:textId="77777777" w:rsidR="006E1AA2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162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1AA2">
              <w:t xml:space="preserve"> </w:t>
            </w:r>
            <w:r w:rsidR="006E1AA2" w:rsidRPr="00ED5053">
              <w:rPr>
                <w:sz w:val="20"/>
              </w:rPr>
              <w:t>ja</w:t>
            </w:r>
          </w:p>
          <w:p w14:paraId="73B195DA" w14:textId="77777777" w:rsidR="00467BB0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7599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1AA2">
              <w:t xml:space="preserve"> </w:t>
            </w:r>
            <w:r w:rsidR="006E1AA2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73B195DB" w14:textId="77777777" w:rsidR="006E1AA2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93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1AA2">
              <w:t xml:space="preserve">  </w:t>
            </w:r>
            <w:r w:rsidR="006E1AA2" w:rsidRPr="00ED5053">
              <w:rPr>
                <w:sz w:val="20"/>
              </w:rPr>
              <w:t>nein</w:t>
            </w:r>
          </w:p>
          <w:p w14:paraId="73B195DC" w14:textId="77777777" w:rsidR="00467BB0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359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1AA2">
              <w:t xml:space="preserve">  </w:t>
            </w:r>
            <w:r w:rsidR="006E1AA2" w:rsidRPr="00ED5053">
              <w:rPr>
                <w:sz w:val="20"/>
              </w:rPr>
              <w:t>nein</w:t>
            </w:r>
          </w:p>
        </w:tc>
      </w:tr>
    </w:tbl>
    <w:p w14:paraId="73B195DE" w14:textId="77777777" w:rsidR="006E1AA2" w:rsidRDefault="006E1AA2">
      <w:r>
        <w:br w:type="page"/>
      </w:r>
    </w:p>
    <w:p w14:paraId="73B195DF" w14:textId="77777777" w:rsidR="000A43BA" w:rsidRDefault="006E1AA2" w:rsidP="006E1AA2">
      <w:pPr>
        <w:ind w:hanging="851"/>
        <w:jc w:val="left"/>
      </w:pPr>
      <w:r>
        <w:lastRenderedPageBreak/>
        <w:t xml:space="preserve">Folgende Prüfkriterien müssen </w:t>
      </w:r>
      <w:r w:rsidRPr="006E1AA2">
        <w:rPr>
          <w:b/>
        </w:rPr>
        <w:t>auch außerhalb von Natura 2000-Gebieten</w:t>
      </w:r>
      <w:r>
        <w:t xml:space="preserve"> kontrolliert werden:</w:t>
      </w:r>
    </w:p>
    <w:tbl>
      <w:tblPr>
        <w:tblStyle w:val="Tabellenraster"/>
        <w:tblpPr w:leftFromText="141" w:rightFromText="141" w:vertAnchor="text" w:horzAnchor="margin" w:tblpXSpec="center" w:tblpY="143"/>
        <w:tblW w:w="5876" w:type="pct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E1AA2" w14:paraId="73B195E1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73B195E0" w14:textId="77777777" w:rsidR="006E1AA2" w:rsidRDefault="006E1AA2" w:rsidP="006E1AA2">
            <w:pPr>
              <w:rPr>
                <w:sz w:val="20"/>
              </w:rPr>
            </w:pPr>
            <w:r>
              <w:rPr>
                <w:b/>
              </w:rPr>
              <w:t xml:space="preserve">Anforderung 1.1 u. 2.1: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6E1AA2" w14:paraId="73B195EA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E2" w14:textId="77777777" w:rsidR="006E1AA2" w:rsidRDefault="006E1AA2" w:rsidP="006E1AA2">
            <w:pPr>
              <w:rPr>
                <w:sz w:val="20"/>
              </w:rPr>
            </w:pPr>
            <w:r>
              <w:rPr>
                <w:sz w:val="20"/>
              </w:rPr>
              <w:t>N1a) Standortgerechte, einheimische Buschwerke, Hecken oder Feldgehölze beseitigt oder zerstört?</w:t>
            </w:r>
          </w:p>
          <w:p w14:paraId="73B195E3" w14:textId="77777777" w:rsidR="006E1AA2" w:rsidRPr="00653461" w:rsidRDefault="006E1AA2" w:rsidP="006E1AA2">
            <w:pPr>
              <w:rPr>
                <w:sz w:val="20"/>
              </w:rPr>
            </w:pPr>
            <w:r>
              <w:rPr>
                <w:sz w:val="20"/>
              </w:rPr>
              <w:t>Wenn ja: Ausholzung zur Pflege des Bestandes im Zeitraum von 01.10 bis 01.03</w:t>
            </w:r>
            <w:r w:rsidR="00A9215D">
              <w:rPr>
                <w:sz w:val="20"/>
              </w:rPr>
              <w:t>.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E4" w14:textId="77777777" w:rsidR="006E1AA2" w:rsidRDefault="006E1AA2" w:rsidP="006E1AA2">
            <w:pPr>
              <w:rPr>
                <w:sz w:val="20"/>
              </w:rPr>
            </w:pPr>
          </w:p>
          <w:p w14:paraId="73B195E5" w14:textId="77777777" w:rsidR="00DE731C" w:rsidRDefault="00E25811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56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</w:t>
            </w:r>
            <w:r w:rsidR="00DE731C" w:rsidRPr="00ED5053">
              <w:rPr>
                <w:sz w:val="20"/>
              </w:rPr>
              <w:t>ja</w:t>
            </w:r>
          </w:p>
          <w:p w14:paraId="73B195E6" w14:textId="77777777" w:rsidR="00DE731C" w:rsidRDefault="00E25811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</w:t>
            </w:r>
            <w:r w:rsidR="00DE731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E7" w14:textId="77777777" w:rsidR="006E1AA2" w:rsidRDefault="006E1AA2" w:rsidP="006E1AA2">
            <w:pPr>
              <w:rPr>
                <w:sz w:val="20"/>
              </w:rPr>
            </w:pPr>
          </w:p>
          <w:p w14:paraId="73B195E8" w14:textId="77777777" w:rsidR="00DE731C" w:rsidRDefault="00E25811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50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 </w:t>
            </w:r>
            <w:r w:rsidR="00DE731C" w:rsidRPr="00ED5053">
              <w:rPr>
                <w:sz w:val="20"/>
              </w:rPr>
              <w:t>nein</w:t>
            </w:r>
          </w:p>
          <w:p w14:paraId="73B195E9" w14:textId="77777777" w:rsidR="00DE731C" w:rsidRDefault="00E25811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4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 </w:t>
            </w:r>
            <w:r w:rsidR="00DE731C" w:rsidRPr="00ED5053">
              <w:rPr>
                <w:sz w:val="20"/>
              </w:rPr>
              <w:t>nein</w:t>
            </w:r>
          </w:p>
        </w:tc>
      </w:tr>
      <w:tr w:rsidR="006E1AA2" w14:paraId="73B195EC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73B195EB" w14:textId="77777777" w:rsidR="006E1AA2" w:rsidRPr="006E1AA2" w:rsidRDefault="006E1AA2" w:rsidP="006E1AA2">
            <w:pPr>
              <w:rPr>
                <w:b/>
                <w:sz w:val="20"/>
              </w:rPr>
            </w:pPr>
            <w:r w:rsidRPr="006E1AA2">
              <w:rPr>
                <w:b/>
              </w:rPr>
              <w:t>Anforderung 1.2 u. 2.2: Geländeverändernde Maßnahmen</w:t>
            </w:r>
          </w:p>
        </w:tc>
      </w:tr>
      <w:tr w:rsidR="006E1AA2" w14:paraId="73B195F2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ED" w14:textId="77777777" w:rsidR="006E1AA2" w:rsidRPr="00653461" w:rsidRDefault="006E1AA2" w:rsidP="006E1AA2">
            <w:pPr>
              <w:rPr>
                <w:sz w:val="20"/>
              </w:rPr>
            </w:pPr>
            <w:r>
              <w:rPr>
                <w:sz w:val="20"/>
              </w:rPr>
              <w:t>N2a) Im Schutzgebiet wurde der natürliche Zustand von Wiesen, Hutweiden oder Waldbeständen verändert?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EE" w14:textId="77777777" w:rsidR="006E1AA2" w:rsidRDefault="006E1AA2" w:rsidP="006E1AA2">
            <w:pPr>
              <w:rPr>
                <w:sz w:val="20"/>
              </w:rPr>
            </w:pPr>
          </w:p>
          <w:p w14:paraId="73B195EF" w14:textId="77777777" w:rsidR="00DE731C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73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</w:t>
            </w:r>
            <w:r w:rsidR="00DE731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F0" w14:textId="77777777" w:rsidR="006E1AA2" w:rsidRDefault="006E1AA2" w:rsidP="006E1AA2">
            <w:pPr>
              <w:rPr>
                <w:sz w:val="20"/>
              </w:rPr>
            </w:pPr>
          </w:p>
          <w:p w14:paraId="73B195F1" w14:textId="77777777" w:rsidR="00DE731C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507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 </w:t>
            </w:r>
            <w:r w:rsidR="00DE731C" w:rsidRPr="00ED5053">
              <w:rPr>
                <w:sz w:val="20"/>
              </w:rPr>
              <w:t>nein</w:t>
            </w:r>
          </w:p>
        </w:tc>
      </w:tr>
      <w:tr w:rsidR="006E1AA2" w14:paraId="73B195F4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73B195F3" w14:textId="77777777" w:rsidR="006E1AA2" w:rsidRPr="006E1AA2" w:rsidRDefault="006E1AA2" w:rsidP="006E1AA2">
            <w:pPr>
              <w:rPr>
                <w:b/>
                <w:sz w:val="20"/>
              </w:rPr>
            </w:pPr>
            <w:r w:rsidRPr="006E1AA2">
              <w:rPr>
                <w:b/>
              </w:rPr>
              <w:t>Anforderung 1.3 u. 2.3: Kulturumwandlung</w:t>
            </w:r>
            <w:r w:rsidR="00A9215D">
              <w:rPr>
                <w:b/>
              </w:rPr>
              <w:t>en</w:t>
            </w:r>
            <w:r w:rsidRPr="006E1AA2">
              <w:rPr>
                <w:b/>
              </w:rPr>
              <w:t>/Nutzungsänderungen</w:t>
            </w:r>
          </w:p>
        </w:tc>
      </w:tr>
      <w:tr w:rsidR="006E1AA2" w14:paraId="73B195FA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F5" w14:textId="77777777" w:rsidR="006E1AA2" w:rsidRPr="00653461" w:rsidRDefault="006E1AA2" w:rsidP="006E1AA2">
            <w:pPr>
              <w:rPr>
                <w:sz w:val="20"/>
              </w:rPr>
            </w:pPr>
            <w:r>
              <w:rPr>
                <w:sz w:val="20"/>
              </w:rPr>
              <w:t xml:space="preserve">N3a) Im Schutzgebiet wurden Kulturumwandlungen durch Aufforstung, Umbruch oder sonstige Nutzungsänderungen von Grünlandflächen vorgenommen?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F6" w14:textId="77777777" w:rsidR="006E1AA2" w:rsidRDefault="006E1AA2" w:rsidP="006E1AA2">
            <w:pPr>
              <w:rPr>
                <w:sz w:val="20"/>
              </w:rPr>
            </w:pPr>
          </w:p>
          <w:p w14:paraId="73B195F7" w14:textId="77777777" w:rsidR="00DE731C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83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</w:t>
            </w:r>
            <w:r w:rsidR="00DE731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B195F8" w14:textId="77777777" w:rsidR="006E1AA2" w:rsidRDefault="006E1AA2" w:rsidP="006E1AA2">
            <w:pPr>
              <w:rPr>
                <w:sz w:val="20"/>
              </w:rPr>
            </w:pPr>
          </w:p>
          <w:p w14:paraId="73B195F9" w14:textId="77777777" w:rsidR="00DE731C" w:rsidRDefault="00E25811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773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 </w:t>
            </w:r>
            <w:r w:rsidR="00DE731C" w:rsidRPr="00ED5053">
              <w:rPr>
                <w:sz w:val="20"/>
              </w:rPr>
              <w:t>nein</w:t>
            </w:r>
          </w:p>
        </w:tc>
      </w:tr>
      <w:tr w:rsidR="006E1AA2" w14:paraId="73B195FE" w14:textId="77777777" w:rsidTr="006E1AA2">
        <w:tc>
          <w:tcPr>
            <w:tcW w:w="415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95FB" w14:textId="77777777" w:rsidR="006E1AA2" w:rsidRPr="00653461" w:rsidRDefault="006E1AA2" w:rsidP="006E1AA2">
            <w:pPr>
              <w:rPr>
                <w:sz w:val="20"/>
              </w:rPr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95FC" w14:textId="77777777" w:rsidR="006E1AA2" w:rsidRDefault="006E1AA2" w:rsidP="006E1AA2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95FD" w14:textId="77777777" w:rsidR="006E1AA2" w:rsidRDefault="006E1AA2" w:rsidP="006E1AA2">
            <w:pPr>
              <w:rPr>
                <w:sz w:val="20"/>
              </w:rPr>
            </w:pPr>
          </w:p>
        </w:tc>
      </w:tr>
      <w:tr w:rsidR="006E1AA2" w14:paraId="73B19600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73B195FF" w14:textId="77777777" w:rsidR="006E1AA2" w:rsidRDefault="006E1AA2" w:rsidP="006E1AA2">
            <w:pPr>
              <w:rPr>
                <w:sz w:val="20"/>
              </w:rPr>
            </w:pPr>
            <w:r w:rsidRPr="006E1AA2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6E1AA2" w14:paraId="73B19602" w14:textId="77777777" w:rsidTr="006E1AA2">
        <w:trPr>
          <w:trHeight w:val="2416"/>
        </w:trPr>
        <w:sdt>
          <w:sdtPr>
            <w:rPr>
              <w:sz w:val="20"/>
            </w:rPr>
            <w:id w:val="18287856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3B19601" w14:textId="77777777" w:rsidR="006E1AA2" w:rsidRDefault="006E1AA2" w:rsidP="006E1AA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73B19603" w14:textId="77777777"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19608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73B19609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960A" w14:textId="77777777" w:rsidR="00842D3F" w:rsidRDefault="00842D3F">
    <w:pPr>
      <w:pStyle w:val="Fuzeile"/>
    </w:pPr>
    <w:r>
      <w:t>Stand: November 2015</w:t>
    </w:r>
  </w:p>
  <w:p w14:paraId="73B1960B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9606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73B19607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W+84/qRZxuHcCyCzXujONaPY7/c=" w:salt="r/nYMtMYw+ch0ebgDTPk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112330"/>
    <w:rsid w:val="00123F85"/>
    <w:rsid w:val="0014589F"/>
    <w:rsid w:val="001607F7"/>
    <w:rsid w:val="0018268B"/>
    <w:rsid w:val="00184C4C"/>
    <w:rsid w:val="001C5562"/>
    <w:rsid w:val="001E20E9"/>
    <w:rsid w:val="00295873"/>
    <w:rsid w:val="002B248C"/>
    <w:rsid w:val="002D483C"/>
    <w:rsid w:val="00302BA5"/>
    <w:rsid w:val="00307E6D"/>
    <w:rsid w:val="0033693B"/>
    <w:rsid w:val="00343603"/>
    <w:rsid w:val="003E7EE7"/>
    <w:rsid w:val="00404211"/>
    <w:rsid w:val="00467BB0"/>
    <w:rsid w:val="004C4EF6"/>
    <w:rsid w:val="004E23A3"/>
    <w:rsid w:val="00533157"/>
    <w:rsid w:val="00582523"/>
    <w:rsid w:val="005B4565"/>
    <w:rsid w:val="00653461"/>
    <w:rsid w:val="006D5FC8"/>
    <w:rsid w:val="006E1AA2"/>
    <w:rsid w:val="006F42C6"/>
    <w:rsid w:val="0074124C"/>
    <w:rsid w:val="007C68E0"/>
    <w:rsid w:val="008050BA"/>
    <w:rsid w:val="00842D3F"/>
    <w:rsid w:val="00854293"/>
    <w:rsid w:val="008656D1"/>
    <w:rsid w:val="0088253F"/>
    <w:rsid w:val="008D7FAA"/>
    <w:rsid w:val="009509FC"/>
    <w:rsid w:val="00976CD7"/>
    <w:rsid w:val="00982E98"/>
    <w:rsid w:val="00986547"/>
    <w:rsid w:val="009A3FDB"/>
    <w:rsid w:val="009C647B"/>
    <w:rsid w:val="00A121F2"/>
    <w:rsid w:val="00A24592"/>
    <w:rsid w:val="00A9215D"/>
    <w:rsid w:val="00AF2DA9"/>
    <w:rsid w:val="00AF4563"/>
    <w:rsid w:val="00B66E68"/>
    <w:rsid w:val="00B712D1"/>
    <w:rsid w:val="00BB3309"/>
    <w:rsid w:val="00C320AB"/>
    <w:rsid w:val="00C84FC6"/>
    <w:rsid w:val="00D1731B"/>
    <w:rsid w:val="00D543E0"/>
    <w:rsid w:val="00DD6659"/>
    <w:rsid w:val="00DE731C"/>
    <w:rsid w:val="00DF559B"/>
    <w:rsid w:val="00E20CE9"/>
    <w:rsid w:val="00E25811"/>
    <w:rsid w:val="00ED5053"/>
    <w:rsid w:val="00EE003F"/>
    <w:rsid w:val="00F26D33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564"/>
  <w15:docId w15:val="{319F9294-7E36-4ECF-9785-6CFC4B5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  <_dlc_DocId xmlns="7abdcb75-1553-431b-8929-b475f3d61918">LKINTRANET-1581663405-1045</_dlc_DocId>
    <_dlc_DocIdUrl xmlns="7abdcb75-1553-431b-8929-b475f3d61918">
      <Url>http://lkintranet/Info/_layouts/15/DocIdRedir.aspx?ID=LKINTRANET-1581663405-1045</Url>
      <Description>LKINTRANET-1581663405-1045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8" ma:contentTypeDescription="Ein neues Dokument erstellen." ma:contentTypeScope="" ma:versionID="39fb39ee969c238daf0006100f252951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xmlns:ns4="7abdcb75-1553-431b-8929-b475f3d61918" targetNamespace="http://schemas.microsoft.com/office/2006/metadata/properties" ma:root="true" ma:fieldsID="810d1525e51ecca641d4df43afd306e0" ns2:_="" ns3:_="" ns4:_="">
    <xsd:import namespace="4802bc48-f700-45cd-96bf-5419fb661adf"/>
    <xsd:import namespace="http://schemas.microsoft.com/sharepoint/v4"/>
    <xsd:import namespace="7abdcb75-1553-431b-8929-b475f3d61918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b75-1553-431b-8929-b475f3d619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6D83-C5A0-495E-BD58-81772EA2CD65}">
  <ds:schemaRefs>
    <ds:schemaRef ds:uri="http://www.w3.org/XML/1998/namespace"/>
    <ds:schemaRef ds:uri="http://purl.org/dc/dcmitype/"/>
    <ds:schemaRef ds:uri="http://purl.org/dc/terms/"/>
    <ds:schemaRef ds:uri="7abdcb75-1553-431b-8929-b475f3d6191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4802bc48-f700-45cd-96bf-5419fb661ad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50893A-4DC3-459C-903D-E0671B512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E7220-C296-4222-A219-DB5D2621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7abdcb75-1553-431b-8929-b475f3d6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41D5F-743A-4478-A618-7F351DB11E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A02C30-EBA9-4147-A862-D5B3BCE5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Maria [NÖ-LK]</dc:creator>
  <dc:description/>
  <cp:lastModifiedBy>puehelf</cp:lastModifiedBy>
  <cp:revision>2</cp:revision>
  <cp:lastPrinted>2015-11-06T07:35:00Z</cp:lastPrinted>
  <dcterms:created xsi:type="dcterms:W3CDTF">2017-10-04T06:34:00Z</dcterms:created>
  <dcterms:modified xsi:type="dcterms:W3CDTF">2017-10-04T06:34:00Z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  <property fmtid="{D5CDD505-2E9C-101B-9397-08002B2CF9AE}" pid="5" name="_dlc_DocIdItemGuid">
    <vt:lpwstr>15d8a036-4894-4cd3-88b3-6d6e91a03b00</vt:lpwstr>
  </property>
</Properties>
</file>